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D01" w:rsidRPr="001A79E9" w:rsidRDefault="001A79E9" w:rsidP="001A79E9">
      <w:pPr>
        <w:tabs>
          <w:tab w:val="center" w:pos="4677"/>
          <w:tab w:val="left" w:pos="6779"/>
        </w:tabs>
        <w:rPr>
          <w:rFonts w:ascii="Times New Roman" w:eastAsia="Calibri" w:hAnsi="Times New Roman"/>
          <w:sz w:val="24"/>
          <w:szCs w:val="24"/>
          <w:lang w:val="ru-RU" w:eastAsia="ru-RU"/>
        </w:rPr>
      </w:pPr>
      <w:r>
        <w:rPr>
          <w:rFonts w:ascii="Times New Roman" w:eastAsia="Calibri" w:hAnsi="Times New Roman"/>
          <w:sz w:val="24"/>
          <w:szCs w:val="24"/>
          <w:lang w:val="ru-RU" w:eastAsia="ru-RU"/>
        </w:rPr>
        <w:t xml:space="preserve">    </w:t>
      </w:r>
      <w:r w:rsidR="00FA1D01" w:rsidRPr="000A608D">
        <w:rPr>
          <w:rFonts w:ascii="Times New Roman" w:hAnsi="Times New Roman"/>
          <w:sz w:val="20"/>
          <w:szCs w:val="20"/>
          <w:lang w:val="ru-RU"/>
        </w:rPr>
        <w:t>Программа разработана на основе:</w:t>
      </w:r>
    </w:p>
    <w:p w:rsidR="00FA1D01" w:rsidRPr="000A608D" w:rsidRDefault="00FA1D01" w:rsidP="00A87D85">
      <w:pPr>
        <w:spacing w:after="0" w:line="240" w:lineRule="auto"/>
        <w:jc w:val="both"/>
        <w:rPr>
          <w:rFonts w:ascii="Times New Roman" w:hAnsi="Times New Roman"/>
          <w:sz w:val="20"/>
          <w:szCs w:val="20"/>
          <w:lang w:val="ru-RU" w:eastAsia="ar-SA"/>
        </w:rPr>
      </w:pPr>
      <w:r w:rsidRPr="000A608D">
        <w:rPr>
          <w:rFonts w:ascii="Times New Roman" w:hAnsi="Times New Roman"/>
          <w:sz w:val="20"/>
          <w:szCs w:val="20"/>
          <w:lang w:val="ru-RU"/>
        </w:rPr>
        <w:t xml:space="preserve">- </w:t>
      </w:r>
      <w:r w:rsidRPr="000A608D">
        <w:rPr>
          <w:rFonts w:ascii="Times New Roman" w:hAnsi="Times New Roman"/>
          <w:sz w:val="20"/>
          <w:szCs w:val="20"/>
          <w:lang w:val="ru-RU" w:eastAsia="ar-SA"/>
        </w:rPr>
        <w:t>Федерального Закона от 29.12.2012 №273-ФЗ «Об образовании в Российской Федерации»;</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Федерального государственного образовательного стандарта начального общего образования;</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Концепции духовно-нравственного развития и воспитания личности гражданина России;</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Планируемых результатов начального общего образования.</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w:t>
      </w:r>
      <w:r w:rsidRPr="000A608D">
        <w:rPr>
          <w:rFonts w:ascii="Times New Roman" w:hAnsi="Times New Roman"/>
          <w:bCs/>
          <w:sz w:val="20"/>
          <w:szCs w:val="20"/>
          <w:lang w:val="ru-RU"/>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0A608D">
        <w:rPr>
          <w:rFonts w:ascii="Times New Roman" w:hAnsi="Times New Roman"/>
          <w:sz w:val="20"/>
          <w:szCs w:val="20"/>
          <w:lang w:val="ru-RU"/>
        </w:rPr>
        <w:t>с изменениями, утвержденными  приказом МОиН РФ от 26 ноября 2010 года, приказом МОиН РФ №1576 от 31 декабря 2015 года);</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Основной образовательной программы НОО ГБОУ «Чистопольская кадетская школа-интернат»;</w:t>
      </w:r>
    </w:p>
    <w:p w:rsidR="00FA1D01" w:rsidRPr="00DC1D24" w:rsidRDefault="00FA1D01" w:rsidP="00A87D85">
      <w:pPr>
        <w:spacing w:after="0" w:line="240" w:lineRule="auto"/>
        <w:jc w:val="both"/>
        <w:rPr>
          <w:rFonts w:ascii="Times New Roman" w:hAnsi="Times New Roman"/>
          <w:sz w:val="20"/>
          <w:szCs w:val="20"/>
          <w:lang w:val="ru-RU"/>
        </w:rPr>
      </w:pPr>
      <w:r w:rsidRPr="00DC1D24">
        <w:rPr>
          <w:rFonts w:ascii="Times New Roman" w:hAnsi="Times New Roman"/>
          <w:sz w:val="20"/>
          <w:szCs w:val="20"/>
          <w:lang w:val="ru-RU"/>
        </w:rPr>
        <w:t>- Учебного плана ГБОУ «Чистопольская кадетская школа-интернат»;</w:t>
      </w:r>
    </w:p>
    <w:p w:rsidR="00FA1D01" w:rsidRPr="000A608D" w:rsidRDefault="00FA1D01"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Положения о рабочей программе  ГБОУ «Чистопольская кадетская школа-интернат»;</w:t>
      </w:r>
    </w:p>
    <w:p w:rsidR="00047AC6" w:rsidRPr="000A608D" w:rsidRDefault="00047AC6" w:rsidP="00A87D85">
      <w:pPr>
        <w:spacing w:after="0" w:line="240" w:lineRule="auto"/>
        <w:jc w:val="both"/>
        <w:rPr>
          <w:rFonts w:ascii="Times New Roman" w:hAnsi="Times New Roman"/>
          <w:sz w:val="20"/>
          <w:szCs w:val="20"/>
          <w:lang w:val="ru-RU"/>
        </w:rPr>
      </w:pPr>
      <w:r w:rsidRPr="000A608D">
        <w:rPr>
          <w:rFonts w:ascii="Times New Roman" w:hAnsi="Times New Roman"/>
          <w:sz w:val="20"/>
          <w:szCs w:val="20"/>
          <w:lang w:val="ru-RU"/>
        </w:rPr>
        <w:t xml:space="preserve">- Авторской программы  </w:t>
      </w:r>
      <w:r w:rsidR="000A608D" w:rsidRPr="000A608D">
        <w:rPr>
          <w:rFonts w:ascii="Times New Roman" w:hAnsi="Times New Roman"/>
          <w:sz w:val="20"/>
          <w:szCs w:val="20"/>
          <w:lang w:val="ru-RU"/>
        </w:rPr>
        <w:t>по литературному чтению</w:t>
      </w:r>
      <w:r w:rsidRPr="000A608D">
        <w:rPr>
          <w:rFonts w:ascii="Times New Roman" w:hAnsi="Times New Roman"/>
          <w:sz w:val="20"/>
          <w:szCs w:val="20"/>
          <w:lang w:val="ru-RU"/>
        </w:rPr>
        <w:t xml:space="preserve"> к учебно- методическому комплексу «Перспектива»  под редакцией   Л.Ф.Климановой, Т.В.Бабушкиной  </w:t>
      </w:r>
      <w:r w:rsidR="00EA35FF" w:rsidRPr="000A608D">
        <w:rPr>
          <w:rFonts w:ascii="Times New Roman" w:hAnsi="Times New Roman"/>
          <w:sz w:val="20"/>
          <w:szCs w:val="20"/>
          <w:lang w:val="ru-RU"/>
        </w:rPr>
        <w:t xml:space="preserve"> . – М.: Просвещение, 2014</w:t>
      </w:r>
      <w:r w:rsidRPr="000A608D">
        <w:rPr>
          <w:rFonts w:ascii="Times New Roman" w:hAnsi="Times New Roman"/>
          <w:sz w:val="20"/>
          <w:szCs w:val="20"/>
          <w:lang w:val="ru-RU"/>
        </w:rPr>
        <w:t>.</w:t>
      </w:r>
    </w:p>
    <w:p w:rsidR="00047AC6" w:rsidRPr="000A608D" w:rsidRDefault="00047AC6" w:rsidP="00A87D85">
      <w:pPr>
        <w:spacing w:after="0" w:line="240" w:lineRule="auto"/>
        <w:jc w:val="both"/>
        <w:rPr>
          <w:rFonts w:ascii="Times New Roman" w:hAnsi="Times New Roman"/>
          <w:b/>
          <w:bCs/>
          <w:sz w:val="20"/>
          <w:szCs w:val="20"/>
          <w:lang w:val="ru-RU"/>
        </w:rPr>
      </w:pPr>
    </w:p>
    <w:p w:rsidR="00047AC6" w:rsidRPr="00A87D85" w:rsidRDefault="00047AC6" w:rsidP="00A87D85">
      <w:pPr>
        <w:spacing w:after="0" w:line="240" w:lineRule="auto"/>
        <w:jc w:val="center"/>
        <w:rPr>
          <w:rFonts w:ascii="Times New Roman" w:hAnsi="Times New Roman"/>
          <w:b/>
          <w:sz w:val="20"/>
          <w:szCs w:val="20"/>
          <w:lang w:val="ru-RU"/>
        </w:rPr>
      </w:pPr>
      <w:r w:rsidRPr="00A87D85">
        <w:rPr>
          <w:rFonts w:ascii="Times New Roman" w:hAnsi="Times New Roman"/>
          <w:b/>
          <w:bCs/>
          <w:sz w:val="20"/>
          <w:szCs w:val="20"/>
          <w:lang w:val="ru-RU"/>
        </w:rPr>
        <w:t>МЕСТО КУРСА В УЧЕБНОМ ПЛАНЕ</w:t>
      </w:r>
    </w:p>
    <w:p w:rsidR="005171D1" w:rsidRPr="00DC1D24" w:rsidRDefault="00312C27" w:rsidP="00DC1D24">
      <w:pPr>
        <w:spacing w:after="0" w:line="240" w:lineRule="auto"/>
        <w:ind w:firstLine="720"/>
        <w:jc w:val="both"/>
        <w:rPr>
          <w:rFonts w:ascii="Times New Roman" w:hAnsi="Times New Roman"/>
          <w:sz w:val="20"/>
          <w:szCs w:val="20"/>
          <w:lang w:val="ru-RU" w:eastAsia="ru-RU"/>
        </w:rPr>
      </w:pPr>
      <w:r w:rsidRPr="00DC1D24">
        <w:rPr>
          <w:rFonts w:ascii="Times New Roman" w:hAnsi="Times New Roman"/>
          <w:sz w:val="20"/>
          <w:szCs w:val="20"/>
          <w:lang w:val="ru-RU" w:eastAsia="ru-RU"/>
        </w:rPr>
        <w:t>Н</w:t>
      </w:r>
      <w:r w:rsidR="00E479DF" w:rsidRPr="00DC1D24">
        <w:rPr>
          <w:rFonts w:ascii="Times New Roman" w:hAnsi="Times New Roman"/>
          <w:sz w:val="20"/>
          <w:szCs w:val="20"/>
          <w:lang w:val="ru-RU" w:eastAsia="ru-RU"/>
        </w:rPr>
        <w:t xml:space="preserve">а изучение курса литературного чтения </w:t>
      </w:r>
      <w:r w:rsidRPr="00DC1D24">
        <w:rPr>
          <w:rFonts w:ascii="Times New Roman" w:hAnsi="Times New Roman"/>
          <w:sz w:val="20"/>
          <w:szCs w:val="20"/>
          <w:lang w:val="ru-RU" w:eastAsia="ru-RU"/>
        </w:rPr>
        <w:t xml:space="preserve">в </w:t>
      </w:r>
      <w:r w:rsidR="00544FFC">
        <w:rPr>
          <w:rFonts w:ascii="Times New Roman" w:hAnsi="Times New Roman"/>
          <w:sz w:val="20"/>
          <w:szCs w:val="20"/>
          <w:lang w:val="ru-RU" w:eastAsia="ru-RU"/>
        </w:rPr>
        <w:t>3 классе 105 ч (3 ч в неделю, 35</w:t>
      </w:r>
      <w:r w:rsidRPr="00DC1D24">
        <w:rPr>
          <w:rFonts w:ascii="Times New Roman" w:hAnsi="Times New Roman"/>
          <w:sz w:val="20"/>
          <w:szCs w:val="20"/>
          <w:lang w:val="ru-RU" w:eastAsia="ru-RU"/>
        </w:rPr>
        <w:t xml:space="preserve"> учебных недель). </w:t>
      </w:r>
    </w:p>
    <w:p w:rsidR="000A608D" w:rsidRPr="000A608D" w:rsidRDefault="000A608D" w:rsidP="00A87D85">
      <w:pPr>
        <w:spacing w:after="0" w:line="240" w:lineRule="auto"/>
        <w:ind w:firstLine="720"/>
        <w:jc w:val="both"/>
        <w:rPr>
          <w:rFonts w:ascii="Times New Roman" w:hAnsi="Times New Roman"/>
          <w:sz w:val="20"/>
          <w:szCs w:val="20"/>
          <w:lang w:val="ru-RU" w:eastAsia="ru-RU"/>
        </w:rPr>
      </w:pPr>
    </w:p>
    <w:p w:rsidR="00F42B46" w:rsidRPr="000A608D" w:rsidRDefault="00F42B46" w:rsidP="00A87D85">
      <w:pPr>
        <w:widowControl w:val="0"/>
        <w:overflowPunct w:val="0"/>
        <w:autoSpaceDE w:val="0"/>
        <w:autoSpaceDN w:val="0"/>
        <w:adjustRightInd w:val="0"/>
        <w:spacing w:after="0" w:line="240" w:lineRule="auto"/>
        <w:ind w:right="-2"/>
        <w:jc w:val="center"/>
        <w:rPr>
          <w:rFonts w:ascii="Times New Roman" w:hAnsi="Times New Roman"/>
          <w:sz w:val="20"/>
          <w:szCs w:val="20"/>
          <w:lang w:val="ru-RU"/>
        </w:rPr>
      </w:pPr>
      <w:r w:rsidRPr="000A608D">
        <w:rPr>
          <w:rFonts w:ascii="Times New Roman" w:hAnsi="Times New Roman"/>
          <w:b/>
          <w:bCs/>
          <w:sz w:val="20"/>
          <w:szCs w:val="20"/>
          <w:lang w:val="ru-RU"/>
        </w:rPr>
        <w:t>ПЛАНИРУЕМЫЕ РЕЗУЛЬТАТЫ ИЗУЧЕНИЯ КУРСА</w:t>
      </w:r>
    </w:p>
    <w:p w:rsidR="00AF1D1D" w:rsidRPr="000A608D" w:rsidRDefault="00FD668B" w:rsidP="00A87D85">
      <w:pPr>
        <w:autoSpaceDE w:val="0"/>
        <w:autoSpaceDN w:val="0"/>
        <w:adjustRightInd w:val="0"/>
        <w:spacing w:after="0" w:line="240" w:lineRule="auto"/>
        <w:jc w:val="center"/>
        <w:rPr>
          <w:rFonts w:ascii="Times New Roman" w:eastAsia="Calibri" w:hAnsi="Times New Roman"/>
          <w:b/>
          <w:bCs/>
          <w:color w:val="000000"/>
          <w:sz w:val="20"/>
          <w:szCs w:val="20"/>
          <w:lang w:val="ru-RU"/>
        </w:rPr>
      </w:pPr>
      <w:r>
        <w:rPr>
          <w:rFonts w:ascii="Times New Roman" w:eastAsia="Calibri" w:hAnsi="Times New Roman"/>
          <w:b/>
          <w:bCs/>
          <w:color w:val="000000"/>
          <w:sz w:val="20"/>
          <w:szCs w:val="20"/>
          <w:lang w:val="ru-RU"/>
        </w:rPr>
        <w:t>3 КЛАСС</w:t>
      </w:r>
    </w:p>
    <w:p w:rsidR="00C252AC" w:rsidRPr="000A608D" w:rsidRDefault="00C252AC" w:rsidP="00A87D85">
      <w:pPr>
        <w:autoSpaceDE w:val="0"/>
        <w:autoSpaceDN w:val="0"/>
        <w:adjustRightInd w:val="0"/>
        <w:spacing w:after="0" w:line="240" w:lineRule="auto"/>
        <w:jc w:val="center"/>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ЛИЧНОСТНЫЕ РЕЗУЛЬТАТЫ</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К окончанию 3 класса будут сформированы: </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мотивация обращения к художественному произведению как источнику эстетического наслаждения; мотивация обращения к справочной и энциклопедической литературе как источнику получения информации;</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первоначальные представления о нравственных понятиях (поступок, честность, верность слову), отражённых в литературных произведениях;</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умение отвечать на вопрос: «Что значит поступать по совести, жить по совести?»;</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умение самостоятельно понимать мотивы поступков героев произведения; соотносить их с реальными жизненными ситуациями; делать свой нравственный выбор;</w:t>
      </w:r>
    </w:p>
    <w:p w:rsidR="00C252AC" w:rsidRPr="000A608D" w:rsidRDefault="00C252AC" w:rsidP="00A87D85">
      <w:pPr>
        <w:numPr>
          <w:ilvl w:val="0"/>
          <w:numId w:val="2"/>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способность к самооценке своей работы на основе самостоятельно выбранных критериев или образца.</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1"/>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осознавать роль книги в мировой культуре; рассматривать книгу как нравственную ценность;</w:t>
      </w:r>
    </w:p>
    <w:p w:rsidR="00C252AC" w:rsidRPr="000A608D" w:rsidRDefault="00C252AC" w:rsidP="00A87D85">
      <w:pPr>
        <w:numPr>
          <w:ilvl w:val="0"/>
          <w:numId w:val="1"/>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осознавать,  что  такое  тщеславие,  гнев,  самообладание;</w:t>
      </w:r>
    </w:p>
    <w:p w:rsidR="00C252AC" w:rsidRPr="00A87D85" w:rsidRDefault="00C252AC" w:rsidP="00A87D85">
      <w:pPr>
        <w:numPr>
          <w:ilvl w:val="0"/>
          <w:numId w:val="1"/>
        </w:numPr>
        <w:autoSpaceDE w:val="0"/>
        <w:autoSpaceDN w:val="0"/>
        <w:adjustRightInd w:val="0"/>
        <w:spacing w:after="0" w:line="240" w:lineRule="auto"/>
        <w:ind w:left="0" w:firstLine="0"/>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осознавать нравственный смысл понятий: поступок, подвиг.</w:t>
      </w:r>
    </w:p>
    <w:p w:rsidR="00C252AC" w:rsidRPr="000A608D" w:rsidRDefault="00C252AC" w:rsidP="00A87D85">
      <w:pPr>
        <w:autoSpaceDE w:val="0"/>
        <w:autoSpaceDN w:val="0"/>
        <w:adjustRightInd w:val="0"/>
        <w:spacing w:after="0" w:line="240" w:lineRule="auto"/>
        <w:jc w:val="center"/>
        <w:rPr>
          <w:rFonts w:ascii="Times New Roman" w:eastAsia="Calibri" w:hAnsi="Times New Roman"/>
          <w:b/>
          <w:bCs/>
          <w:color w:val="000000"/>
          <w:sz w:val="20"/>
          <w:szCs w:val="20"/>
          <w:u w:val="single"/>
          <w:lang w:val="ru-RU"/>
        </w:rPr>
      </w:pPr>
      <w:r w:rsidRPr="000A608D">
        <w:rPr>
          <w:rFonts w:ascii="Times New Roman" w:eastAsia="Calibri" w:hAnsi="Times New Roman"/>
          <w:b/>
          <w:bCs/>
          <w:color w:val="000000"/>
          <w:sz w:val="20"/>
          <w:szCs w:val="20"/>
          <w:u w:val="single"/>
          <w:lang w:val="ru-RU"/>
        </w:rPr>
        <w:t>МЕТАПРЕДМЕТНЫЕ РЕЗУЛЬТАТЫ</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Регулятивные УУД</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формулировать тему и цели урока, систему вопросов, рассматриваемую на уроке;</w:t>
      </w:r>
    </w:p>
    <w:p w:rsidR="00C252AC" w:rsidRPr="000A608D" w:rsidRDefault="00C252AC" w:rsidP="00A87D85">
      <w:pPr>
        <w:numPr>
          <w:ilvl w:val="0"/>
          <w:numId w:val="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составлять возможный план действий совместно с учителем;</w:t>
      </w:r>
    </w:p>
    <w:p w:rsidR="00C252AC" w:rsidRPr="000A608D" w:rsidRDefault="00C252AC" w:rsidP="00A87D85">
      <w:pPr>
        <w:numPr>
          <w:ilvl w:val="0"/>
          <w:numId w:val="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работать в соответствии с заявленным планом;</w:t>
      </w:r>
    </w:p>
    <w:p w:rsidR="00C252AC" w:rsidRPr="000A608D" w:rsidRDefault="00C252AC" w:rsidP="00A87D85">
      <w:pPr>
        <w:numPr>
          <w:ilvl w:val="0"/>
          <w:numId w:val="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корректировать свою деятельность в соответствии с допущенными ошибками;</w:t>
      </w:r>
    </w:p>
    <w:p w:rsidR="00C252AC" w:rsidRPr="000A608D" w:rsidRDefault="00C252AC" w:rsidP="00A87D85">
      <w:pPr>
        <w:numPr>
          <w:ilvl w:val="0"/>
          <w:numId w:val="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вырабатывать критерии оценки в диалоге с учителем и определять степень успешности выполнения задания.</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планировать свои действия в соответствии с поставленной задачей и условиями её реализации, в том числе во внутреннем плане;</w:t>
      </w:r>
    </w:p>
    <w:p w:rsidR="00C252AC" w:rsidRPr="000A608D" w:rsidRDefault="00C252AC" w:rsidP="00A87D85">
      <w:pPr>
        <w:numPr>
          <w:ilvl w:val="0"/>
          <w:numId w:val="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осуществлять итоговый и пошаговый контроль по результату;</w:t>
      </w:r>
    </w:p>
    <w:p w:rsidR="00C252AC" w:rsidRPr="00A87D85" w:rsidRDefault="00C252AC" w:rsidP="00A87D85">
      <w:pPr>
        <w:numPr>
          <w:ilvl w:val="0"/>
          <w:numId w:val="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оценивать правильность выполнения действия на уровне адекватной ретроспективной оценки.</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Познавательные УУД</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осуществлять поиск необходимой информации для выполнения учебных заданий в учебной и справочной литературе;</w:t>
      </w:r>
    </w:p>
    <w:p w:rsidR="00C252AC" w:rsidRPr="000A608D" w:rsidRDefault="00C252AC" w:rsidP="00A87D85">
      <w:pPr>
        <w:numPr>
          <w:ilvl w:val="0"/>
          <w:numId w:val="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устанавливать причинно-следственные связи в тексте; пересказывать текст, создавать собственное высказывание по аналогии;</w:t>
      </w:r>
    </w:p>
    <w:p w:rsidR="00C252AC" w:rsidRPr="000A608D" w:rsidRDefault="00C252AC" w:rsidP="00A87D85">
      <w:pPr>
        <w:numPr>
          <w:ilvl w:val="0"/>
          <w:numId w:val="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находить необходимые слова в тексте; используя опорные слова, составлять своё высказывание;</w:t>
      </w:r>
    </w:p>
    <w:p w:rsidR="00C252AC" w:rsidRPr="000A608D" w:rsidRDefault="00C252AC" w:rsidP="00A87D85">
      <w:pPr>
        <w:numPr>
          <w:ilvl w:val="0"/>
          <w:numId w:val="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lastRenderedPageBreak/>
        <w:t>-самостоятельно составлять план к прочитанному или прослушанному произведению; на его основе самостоятельно представлять героев, событие.</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использовать разные виды чтения: изучающее, просмотровое, ознакомительное — и выбирать разные виды чтения в соответствии с поставленными задачами;</w:t>
      </w:r>
    </w:p>
    <w:p w:rsidR="00C252AC" w:rsidRPr="000A608D" w:rsidRDefault="00C252AC" w:rsidP="00A87D85">
      <w:pPr>
        <w:numPr>
          <w:ilvl w:val="0"/>
          <w:numId w:val="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работать с текстом, иллюстрацией, схемой, таблицей;</w:t>
      </w:r>
    </w:p>
    <w:p w:rsidR="00C252AC" w:rsidRPr="000A608D" w:rsidRDefault="00C252AC" w:rsidP="00A87D85">
      <w:pPr>
        <w:numPr>
          <w:ilvl w:val="0"/>
          <w:numId w:val="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преобразовывать информацию из одной формы в другую (составлять план, таблицу, схему);</w:t>
      </w:r>
    </w:p>
    <w:p w:rsidR="00C252AC" w:rsidRPr="00A87D85" w:rsidRDefault="00C252AC" w:rsidP="00A87D85">
      <w:pPr>
        <w:numPr>
          <w:ilvl w:val="0"/>
          <w:numId w:val="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пользоваться справочной и энциклопедической литературой.</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Коммуникативные УУД</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составлять высказывание  под  руководством  учителя устной и письменной  форме;</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владеть монологической и диалогической формами речи;</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высказывать и обосновывать свою точку зрения;</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слушать и слышать других, пытаться понять иную точку зрения, быть готовым корректировать свою точку зрения;</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строить понятные для партнёра (собеседника) высказывания;</w:t>
      </w:r>
    </w:p>
    <w:p w:rsidR="00C252AC" w:rsidRPr="000A608D" w:rsidRDefault="00C252AC" w:rsidP="00A87D85">
      <w:pPr>
        <w:numPr>
          <w:ilvl w:val="0"/>
          <w:numId w:val="7"/>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договариваться и приходить к общему решению в совместной деятельности.</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8"/>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участвовать в коллективной работе; планировать работу группы в соответствии с поставленным заданием;</w:t>
      </w:r>
    </w:p>
    <w:p w:rsidR="00C252AC" w:rsidRPr="000A608D" w:rsidRDefault="00C252AC" w:rsidP="00A87D85">
      <w:pPr>
        <w:numPr>
          <w:ilvl w:val="0"/>
          <w:numId w:val="8"/>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готовить  самостоятельно  проекты;</w:t>
      </w:r>
    </w:p>
    <w:p w:rsidR="00C252AC" w:rsidRPr="000A608D" w:rsidRDefault="00C252AC" w:rsidP="00A87D85">
      <w:pPr>
        <w:numPr>
          <w:ilvl w:val="0"/>
          <w:numId w:val="8"/>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создавать письменное высказывание с обоснованием своих действий.</w:t>
      </w:r>
    </w:p>
    <w:p w:rsidR="00C252AC" w:rsidRPr="000A608D" w:rsidRDefault="00C252AC"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C252AC" w:rsidRPr="000A608D" w:rsidRDefault="00C252AC" w:rsidP="00A87D85">
      <w:pPr>
        <w:autoSpaceDE w:val="0"/>
        <w:autoSpaceDN w:val="0"/>
        <w:adjustRightInd w:val="0"/>
        <w:spacing w:after="0" w:line="240" w:lineRule="auto"/>
        <w:jc w:val="center"/>
        <w:rPr>
          <w:rFonts w:ascii="Times New Roman" w:eastAsia="Calibri" w:hAnsi="Times New Roman"/>
          <w:b/>
          <w:bCs/>
          <w:color w:val="000000"/>
          <w:sz w:val="20"/>
          <w:szCs w:val="20"/>
          <w:u w:val="single"/>
          <w:lang w:val="ru-RU"/>
        </w:rPr>
      </w:pPr>
      <w:r w:rsidRPr="000A608D">
        <w:rPr>
          <w:rFonts w:ascii="Times New Roman" w:eastAsia="Calibri" w:hAnsi="Times New Roman"/>
          <w:b/>
          <w:bCs/>
          <w:color w:val="000000"/>
          <w:sz w:val="20"/>
          <w:szCs w:val="20"/>
          <w:u w:val="single"/>
          <w:lang w:val="ru-RU"/>
        </w:rPr>
        <w:t>ПРЕДМЕТНЫЕ РЕЗУЛЬТАТЫ</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Виды речевой и читательской деятельности </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осознавать значимость чтения для дальнейшего обучения; понимать цель чтения; использовать простейшие приёмы анализа различных видов текста; самостоятельно определять главную мысль произведения на основе выбранной пословицы;</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устанавливать причинно-следственные связи; </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задавать самостоятельно вопросы по прочитанному или прослушанному произведению;</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самостоятельно делить текст на части; озаглавливать части; </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пересказывать текст на основе плана подробно, кратко; </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давать характеристику героям произведения; сравнивать героев одного произведения;</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находить самостоятельно книгу в библиотеке по заданным параметрам; </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называть выставку книг; </w:t>
      </w:r>
    </w:p>
    <w:p w:rsidR="00C252AC" w:rsidRPr="000A608D" w:rsidRDefault="00C252AC" w:rsidP="00A87D85">
      <w:pPr>
        <w:numPr>
          <w:ilvl w:val="0"/>
          <w:numId w:val="9"/>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классифицировать и группировать книги в соответствии с заданными параметрами.</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составлять рассказы на тему; представлять свои рассказы в группе; </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оценивать в соответствии с представленными образцами;</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сравнивать произведения разных жанров; группировать их по заданным признакам, определять отличительные особенности;</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сравнивать произведения художественной и научно-познавательной литературы; </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находить необходимую информацию в научно-познавательном тексте для подготовки сообщения;</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 xml:space="preserve">сравнивать произведения живописи и литературы; </w:t>
      </w:r>
    </w:p>
    <w:p w:rsidR="00C252AC" w:rsidRPr="000A608D" w:rsidRDefault="00C252AC" w:rsidP="00A87D85">
      <w:pPr>
        <w:numPr>
          <w:ilvl w:val="0"/>
          <w:numId w:val="10"/>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готовить рассказ о картине на основе выделения объектов картины.</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Круг детского чтения</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11"/>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составлять рассказ о книге на основе аннотации и содержания;</w:t>
      </w:r>
    </w:p>
    <w:p w:rsidR="00C252AC" w:rsidRPr="000A608D" w:rsidRDefault="00C252AC" w:rsidP="00A87D85">
      <w:pPr>
        <w:numPr>
          <w:ilvl w:val="0"/>
          <w:numId w:val="11"/>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составлять аннотацию;</w:t>
      </w:r>
    </w:p>
    <w:p w:rsidR="00C252AC" w:rsidRPr="000A608D" w:rsidRDefault="00C252AC" w:rsidP="00A87D85">
      <w:pPr>
        <w:numPr>
          <w:ilvl w:val="0"/>
          <w:numId w:val="11"/>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заполнять каталожную карточку;</w:t>
      </w:r>
    </w:p>
    <w:p w:rsidR="00C252AC" w:rsidRPr="000A608D" w:rsidRDefault="00C252AC" w:rsidP="00A87D85">
      <w:pPr>
        <w:numPr>
          <w:ilvl w:val="0"/>
          <w:numId w:val="11"/>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пользоваться алфавитным и систематическим каталогами для поиска книги, другой необходимой информации.</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12"/>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организовывать выставку по заданным параметрам;</w:t>
      </w:r>
    </w:p>
    <w:p w:rsidR="00C252AC" w:rsidRPr="000A608D" w:rsidRDefault="00C252AC" w:rsidP="00A87D85">
      <w:pPr>
        <w:numPr>
          <w:ilvl w:val="0"/>
          <w:numId w:val="12"/>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рассказывать  о книге;  составлять  на неё отзыв.</w:t>
      </w:r>
    </w:p>
    <w:p w:rsidR="00C252AC" w:rsidRPr="000A608D" w:rsidRDefault="00C252AC"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Литературоведческая пропедевтика </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0A608D" w:rsidRDefault="00C252AC" w:rsidP="00A87D85">
      <w:pPr>
        <w:numPr>
          <w:ilvl w:val="0"/>
          <w:numId w:val="1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сравнивать научно-познавательный и художественный тексты; определять их отличительные особенности;</w:t>
      </w:r>
    </w:p>
    <w:p w:rsidR="00C252AC" w:rsidRPr="000A608D" w:rsidRDefault="00C252AC" w:rsidP="00A87D85">
      <w:pPr>
        <w:numPr>
          <w:ilvl w:val="0"/>
          <w:numId w:val="1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выявлять особенности героя художественного рассказа;</w:t>
      </w:r>
    </w:p>
    <w:p w:rsidR="00C252AC" w:rsidRPr="000A608D" w:rsidRDefault="00C252AC" w:rsidP="00A87D85">
      <w:pPr>
        <w:numPr>
          <w:ilvl w:val="0"/>
          <w:numId w:val="1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выявлять  особенности  юмористического произведения;</w:t>
      </w:r>
    </w:p>
    <w:p w:rsidR="00C252AC" w:rsidRPr="000A608D" w:rsidRDefault="00C252AC" w:rsidP="00A87D85">
      <w:pPr>
        <w:numPr>
          <w:ilvl w:val="0"/>
          <w:numId w:val="13"/>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определять сравнения, олицетворения, подбирать свои сравнения, олицетворения.</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определять конкретный смысл понятий: притчи, былины, мифы, литературная сказка;</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различать виды устного народного творчества; выявлять особенности каждого вида;</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сравнивать пословицы и поговорки разных народов; группировать пословицы и поговорки по темам;</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сравнивать былину и сказочный текст;</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сравнивать поэтический и прозаический тексты былины;</w:t>
      </w:r>
    </w:p>
    <w:p w:rsidR="00C252AC" w:rsidRPr="000A608D" w:rsidRDefault="00C252AC" w:rsidP="00A87D85">
      <w:pPr>
        <w:numPr>
          <w:ilvl w:val="0"/>
          <w:numId w:val="14"/>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определять ритм стихотворения.</w:t>
      </w:r>
    </w:p>
    <w:p w:rsidR="00C252AC" w:rsidRPr="000A608D" w:rsidRDefault="00C252AC" w:rsidP="00A87D85">
      <w:pPr>
        <w:autoSpaceDE w:val="0"/>
        <w:autoSpaceDN w:val="0"/>
        <w:adjustRightInd w:val="0"/>
        <w:spacing w:after="0" w:line="240" w:lineRule="auto"/>
        <w:jc w:val="both"/>
        <w:rPr>
          <w:rFonts w:ascii="Times New Roman" w:eastAsia="Calibri" w:hAnsi="Times New Roman"/>
          <w:bCs/>
          <w:color w:val="000000"/>
          <w:sz w:val="20"/>
          <w:szCs w:val="20"/>
          <w:lang w:val="ru-RU"/>
        </w:rPr>
      </w:pP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 xml:space="preserve">Творческая деятельность </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научатся:</w:t>
      </w:r>
    </w:p>
    <w:p w:rsidR="00C252AC" w:rsidRPr="00A87D85" w:rsidRDefault="00C252AC" w:rsidP="00A87D85">
      <w:pPr>
        <w:numPr>
          <w:ilvl w:val="0"/>
          <w:numId w:val="1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выразительно читать, выявляя авторское отношение</w:t>
      </w:r>
      <w:r w:rsidR="00A87D85">
        <w:rPr>
          <w:rFonts w:ascii="Times New Roman" w:eastAsia="Calibri" w:hAnsi="Times New Roman"/>
          <w:bCs/>
          <w:color w:val="000000"/>
          <w:sz w:val="20"/>
          <w:szCs w:val="20"/>
          <w:lang w:val="ru-RU"/>
        </w:rPr>
        <w:t xml:space="preserve"> </w:t>
      </w:r>
      <w:r w:rsidRPr="00A87D85">
        <w:rPr>
          <w:rFonts w:ascii="Times New Roman" w:eastAsia="Calibri" w:hAnsi="Times New Roman"/>
          <w:bCs/>
          <w:color w:val="000000"/>
          <w:sz w:val="20"/>
          <w:szCs w:val="20"/>
          <w:lang w:val="ru-RU"/>
        </w:rPr>
        <w:t>изображаемому, передавать настроение при чтении;</w:t>
      </w:r>
    </w:p>
    <w:p w:rsidR="00C252AC" w:rsidRPr="000A608D" w:rsidRDefault="00C252AC" w:rsidP="00A87D85">
      <w:pPr>
        <w:numPr>
          <w:ilvl w:val="0"/>
          <w:numId w:val="1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составлять самостоятельно тексты разных жанров;</w:t>
      </w:r>
    </w:p>
    <w:p w:rsidR="00C252AC" w:rsidRPr="000A608D" w:rsidRDefault="00C252AC" w:rsidP="00A87D85">
      <w:pPr>
        <w:numPr>
          <w:ilvl w:val="0"/>
          <w:numId w:val="15"/>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писать отзыв на книгу.</w:t>
      </w:r>
    </w:p>
    <w:p w:rsidR="00C252AC" w:rsidRPr="000A608D" w:rsidRDefault="00C252AC"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r w:rsidRPr="000A608D">
        <w:rPr>
          <w:rFonts w:ascii="Times New Roman" w:eastAsia="Calibri" w:hAnsi="Times New Roman"/>
          <w:b/>
          <w:bCs/>
          <w:color w:val="000000"/>
          <w:sz w:val="20"/>
          <w:szCs w:val="20"/>
          <w:lang w:val="ru-RU"/>
        </w:rPr>
        <w:t>Учащиеся получат возможность научиться:</w:t>
      </w:r>
    </w:p>
    <w:p w:rsidR="00C252AC" w:rsidRPr="000A608D" w:rsidRDefault="00C252AC" w:rsidP="00A87D85">
      <w:pPr>
        <w:numPr>
          <w:ilvl w:val="0"/>
          <w:numId w:val="1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выполнять творческий пересказ; рассказывать от лица разных героев произведения;</w:t>
      </w:r>
    </w:p>
    <w:p w:rsidR="00AF1D1D" w:rsidRPr="000A608D" w:rsidRDefault="00C252AC" w:rsidP="00A87D85">
      <w:pPr>
        <w:numPr>
          <w:ilvl w:val="0"/>
          <w:numId w:val="16"/>
        </w:numPr>
        <w:autoSpaceDE w:val="0"/>
        <w:autoSpaceDN w:val="0"/>
        <w:adjustRightInd w:val="0"/>
        <w:spacing w:after="0" w:line="240" w:lineRule="auto"/>
        <w:jc w:val="both"/>
        <w:rPr>
          <w:rFonts w:ascii="Times New Roman" w:eastAsia="Calibri" w:hAnsi="Times New Roman"/>
          <w:bCs/>
          <w:color w:val="000000"/>
          <w:sz w:val="20"/>
          <w:szCs w:val="20"/>
          <w:lang w:val="ru-RU"/>
        </w:rPr>
      </w:pPr>
      <w:r w:rsidRPr="000A608D">
        <w:rPr>
          <w:rFonts w:ascii="Times New Roman" w:eastAsia="Calibri" w:hAnsi="Times New Roman"/>
          <w:bCs/>
          <w:color w:val="000000"/>
          <w:sz w:val="20"/>
          <w:szCs w:val="20"/>
          <w:lang w:val="ru-RU"/>
        </w:rPr>
        <w:t>самостоятельно составлять рассказ на основе художественного произведения, репродукций картин, серии иллюстраций, личного опыта.</w:t>
      </w:r>
    </w:p>
    <w:p w:rsidR="00BB3B3F" w:rsidRPr="000A608D" w:rsidRDefault="00BB3B3F" w:rsidP="00A87D85">
      <w:pPr>
        <w:autoSpaceDE w:val="0"/>
        <w:autoSpaceDN w:val="0"/>
        <w:adjustRightInd w:val="0"/>
        <w:spacing w:after="0" w:line="240" w:lineRule="auto"/>
        <w:jc w:val="both"/>
        <w:rPr>
          <w:rFonts w:ascii="Times New Roman" w:eastAsia="Calibri" w:hAnsi="Times New Roman"/>
          <w:b/>
          <w:bCs/>
          <w:color w:val="000000"/>
          <w:sz w:val="20"/>
          <w:szCs w:val="20"/>
          <w:lang w:val="ru-RU"/>
        </w:rPr>
      </w:pPr>
    </w:p>
    <w:p w:rsidR="00C9709C" w:rsidRPr="00312C27" w:rsidRDefault="00F60F0C" w:rsidP="00312C27">
      <w:pPr>
        <w:autoSpaceDE w:val="0"/>
        <w:autoSpaceDN w:val="0"/>
        <w:adjustRightInd w:val="0"/>
        <w:spacing w:after="0" w:line="240" w:lineRule="auto"/>
        <w:jc w:val="center"/>
        <w:rPr>
          <w:rFonts w:ascii="Times New Roman" w:eastAsia="Calibri" w:hAnsi="Times New Roman"/>
          <w:b/>
          <w:bCs/>
          <w:color w:val="000000"/>
          <w:szCs w:val="20"/>
          <w:lang w:val="ru-RU"/>
        </w:rPr>
      </w:pPr>
      <w:r w:rsidRPr="00A87D85">
        <w:rPr>
          <w:rFonts w:ascii="Times New Roman" w:eastAsia="Calibri" w:hAnsi="Times New Roman"/>
          <w:b/>
          <w:bCs/>
          <w:color w:val="000000"/>
          <w:szCs w:val="20"/>
          <w:lang w:val="ru-RU"/>
        </w:rPr>
        <w:t>Содержание курса</w:t>
      </w:r>
    </w:p>
    <w:p w:rsidR="00C9709C" w:rsidRPr="000A608D" w:rsidRDefault="00B508E5" w:rsidP="00B508E5">
      <w:pPr>
        <w:autoSpaceDE w:val="0"/>
        <w:autoSpaceDN w:val="0"/>
        <w:adjustRightInd w:val="0"/>
        <w:spacing w:after="0" w:line="240" w:lineRule="auto"/>
        <w:jc w:val="center"/>
        <w:rPr>
          <w:rFonts w:ascii="Times New Roman" w:eastAsia="Calibri" w:hAnsi="Times New Roman"/>
          <w:b/>
          <w:color w:val="000000"/>
          <w:sz w:val="20"/>
          <w:szCs w:val="20"/>
          <w:lang w:val="ru-RU"/>
        </w:rPr>
      </w:pPr>
      <w:r w:rsidRPr="000A608D">
        <w:rPr>
          <w:rFonts w:ascii="Times New Roman" w:eastAsia="Calibri" w:hAnsi="Times New Roman"/>
          <w:b/>
          <w:color w:val="000000"/>
          <w:sz w:val="20"/>
          <w:szCs w:val="20"/>
          <w:lang w:val="ru-RU"/>
        </w:rPr>
        <w:t xml:space="preserve">3 </w:t>
      </w:r>
      <w:r w:rsidR="00C9709C" w:rsidRPr="000A608D">
        <w:rPr>
          <w:rFonts w:ascii="Times New Roman" w:eastAsia="Calibri" w:hAnsi="Times New Roman"/>
          <w:b/>
          <w:color w:val="000000"/>
          <w:sz w:val="20"/>
          <w:szCs w:val="20"/>
          <w:lang w:val="ru-RU"/>
        </w:rPr>
        <w:t>класс</w:t>
      </w:r>
    </w:p>
    <w:p w:rsidR="00B74E8B" w:rsidRPr="000A608D" w:rsidRDefault="003C516E" w:rsidP="0082011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Виды речевой и читательской деятельности</w:t>
      </w:r>
      <w:r w:rsidRPr="000A608D">
        <w:rPr>
          <w:rFonts w:ascii="Times New Roman" w:eastAsia="Calibri" w:hAnsi="Times New Roman"/>
          <w:sz w:val="20"/>
          <w:szCs w:val="20"/>
          <w:lang w:val="ru-RU"/>
        </w:rPr>
        <w:t xml:space="preserve"> </w:t>
      </w:r>
    </w:p>
    <w:p w:rsidR="003C516E" w:rsidRPr="000A608D" w:rsidRDefault="003C516E" w:rsidP="004B037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Умение слушать (аудирование) Восприятие на слух звучащей речи </w:t>
      </w:r>
      <w:r w:rsidR="004B037E">
        <w:rPr>
          <w:rFonts w:ascii="Times New Roman" w:eastAsia="Calibri" w:hAnsi="Times New Roman"/>
          <w:sz w:val="20"/>
          <w:szCs w:val="20"/>
          <w:lang w:val="ru-RU"/>
        </w:rPr>
        <w:t xml:space="preserve">(высказывание </w:t>
      </w:r>
      <w:r w:rsidRPr="000A608D">
        <w:rPr>
          <w:rFonts w:ascii="Times New Roman" w:eastAsia="Calibri" w:hAnsi="Times New Roman"/>
          <w:sz w:val="20"/>
          <w:szCs w:val="20"/>
          <w:lang w:val="ru-RU"/>
        </w:rPr>
        <w:t xml:space="preserve">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 </w:t>
      </w:r>
    </w:p>
    <w:p w:rsidR="00B74E8B" w:rsidRPr="000A608D" w:rsidRDefault="003C516E" w:rsidP="009649BD">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Чтение вслух.</w:t>
      </w:r>
      <w:r w:rsidRPr="000A608D">
        <w:rPr>
          <w:rFonts w:ascii="Times New Roman" w:eastAsia="Calibri" w:hAnsi="Times New Roman"/>
          <w:sz w:val="20"/>
          <w:szCs w:val="20"/>
          <w:lang w:val="ru-RU"/>
        </w:rPr>
        <w:t xml:space="preserve"> </w:t>
      </w:r>
    </w:p>
    <w:p w:rsidR="003C516E" w:rsidRPr="000A608D" w:rsidRDefault="003C516E" w:rsidP="00B74E8B">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Ориентация на развитие речевой культуры учащихся формирование у них коммуникативно-речевых умений и навыков. </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прочитанного.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Темп чтени</w:t>
      </w:r>
      <w:r w:rsidR="0082011E" w:rsidRPr="000A608D">
        <w:rPr>
          <w:rFonts w:ascii="Times New Roman" w:eastAsia="Calibri" w:hAnsi="Times New Roman"/>
          <w:sz w:val="20"/>
          <w:szCs w:val="20"/>
          <w:lang w:val="ru-RU"/>
        </w:rPr>
        <w:t>я — 70—75 слов в минуту</w:t>
      </w:r>
      <w:r w:rsidRPr="000A608D">
        <w:rPr>
          <w:rFonts w:ascii="Times New Roman" w:eastAsia="Calibri" w:hAnsi="Times New Roman"/>
          <w:sz w:val="20"/>
          <w:szCs w:val="20"/>
          <w:lang w:val="ru-RU"/>
        </w:rPr>
        <w:t xml:space="preserve">. Осознанное чтение про себя любого по объему и жанру текста. </w:t>
      </w:r>
    </w:p>
    <w:p w:rsidR="00B74E8B" w:rsidRPr="000A608D" w:rsidRDefault="003C516E" w:rsidP="0082011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Библиографическая культура</w:t>
      </w:r>
      <w:r w:rsidRPr="000A608D">
        <w:rPr>
          <w:rFonts w:ascii="Times New Roman" w:eastAsia="Calibri" w:hAnsi="Times New Roman"/>
          <w:sz w:val="20"/>
          <w:szCs w:val="20"/>
          <w:lang w:val="ru-RU"/>
        </w:rPr>
        <w:t xml:space="preserve"> </w:t>
      </w:r>
    </w:p>
    <w:p w:rsidR="003C516E" w:rsidRPr="000A608D" w:rsidRDefault="003C516E" w:rsidP="00BB3B3F">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w:t>
      </w:r>
      <w:r w:rsidR="00BB3B3F" w:rsidRPr="000A608D">
        <w:rPr>
          <w:rFonts w:ascii="Times New Roman" w:eastAsia="Calibri" w:hAnsi="Times New Roman"/>
          <w:sz w:val="20"/>
          <w:szCs w:val="20"/>
          <w:lang w:val="ru-RU"/>
        </w:rPr>
        <w:t xml:space="preserve"> </w:t>
      </w:r>
      <w:r w:rsidRPr="000A608D">
        <w:rPr>
          <w:rFonts w:ascii="Times New Roman" w:eastAsia="Calibri" w:hAnsi="Times New Roman"/>
          <w:sz w:val="20"/>
          <w:szCs w:val="20"/>
          <w:lang w:val="ru-RU"/>
        </w:rPr>
        <w:t>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B74E8B" w:rsidRPr="000A608D" w:rsidRDefault="003C516E" w:rsidP="0082011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b/>
          <w:sz w:val="20"/>
          <w:szCs w:val="20"/>
          <w:lang w:val="ru-RU"/>
        </w:rPr>
        <w:t>Работа с текстом художественного произведения</w:t>
      </w:r>
      <w:r w:rsidR="009649BD" w:rsidRPr="000A608D">
        <w:rPr>
          <w:rFonts w:ascii="Times New Roman" w:eastAsia="Calibri" w:hAnsi="Times New Roman"/>
          <w:sz w:val="20"/>
          <w:szCs w:val="20"/>
          <w:lang w:val="ru-RU"/>
        </w:rPr>
        <w:t xml:space="preserve"> </w:t>
      </w:r>
    </w:p>
    <w:p w:rsidR="003C516E" w:rsidRPr="000A608D" w:rsidRDefault="003C516E" w:rsidP="00B74E8B">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Самостоятельное выявление основного смысла прочитанного, деление текста на законченные по смыслу части и выделение в них главного, определение с помощью учителя ля темы произведения и его смысла в целом. Составление плана прочитанного и краткий пересказ его содержания с помощью учителя. Словесное рисование картин к художественным текстам. Составление рассказов о своих наблюдениях из жизни школы, своего класса. Самостоятельное нахождение в тексте слов и выражений, которые использует автор для изображения действующих лиц, природы и описания событий. Сопоставление и осмысление поступков героев, мотивов их поведения, чувств и мыслей действующих лиц, оценка их поступков (с помощью учителя). Внимание к языку художественных произведений, понимание образных выражений, используемых в нѐм. Ориентировка в учебной книге: самостоятельное нахождение произведения по его названию в содержании, отыскивание в учебной книге произведений, близких по тематике, самостоятельное пользование учебными заданиями к тексту.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w:t>
      </w:r>
      <w:r w:rsidR="00B74E8B" w:rsidRPr="000A608D">
        <w:rPr>
          <w:rFonts w:ascii="Times New Roman" w:eastAsia="Calibri" w:hAnsi="Times New Roman"/>
          <w:sz w:val="20"/>
          <w:szCs w:val="20"/>
          <w:lang w:val="ru-RU"/>
        </w:rPr>
        <w:t xml:space="preserve"> и всего текста, озаглавливание </w:t>
      </w:r>
      <w:r w:rsidRPr="000A608D">
        <w:rPr>
          <w:rFonts w:ascii="Times New Roman" w:eastAsia="Calibri" w:hAnsi="Times New Roman"/>
          <w:sz w:val="20"/>
          <w:szCs w:val="20"/>
          <w:lang w:val="ru-RU"/>
        </w:rPr>
        <w:t>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Умение говорить (культура речевого общения)</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Круг детского чтения</w:t>
      </w:r>
    </w:p>
    <w:p w:rsidR="003C516E" w:rsidRPr="000A608D" w:rsidRDefault="003C516E" w:rsidP="003C516E">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Расширяется круг произведений современной отечественной и зарубежной литературы, доступными для восприятия младших школьников. Знакомство с поэзией А.С. Пушкина, М.Ю. Лермонтова, Л.Н. Толстого, А.П. Чехова и других классиков отечественной литературы XIX—XX вв., классиков детской литературы. Основные темы детского чтения: фольклор разных народов, произведения о Родине, природе, детях, о добре, дружбе, честности, юмористические произведения.</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 xml:space="preserve">Литературоведческая пропедевтика </w:t>
      </w:r>
    </w:p>
    <w:p w:rsidR="003C516E" w:rsidRPr="000A608D" w:rsidRDefault="003C516E" w:rsidP="00BB3B3F">
      <w:pPr>
        <w:spacing w:after="0" w:line="240" w:lineRule="auto"/>
        <w:ind w:firstLine="720"/>
        <w:jc w:val="both"/>
        <w:rPr>
          <w:rFonts w:ascii="Times New Roman" w:eastAsia="Calibri" w:hAnsi="Times New Roman"/>
          <w:sz w:val="20"/>
          <w:szCs w:val="20"/>
          <w:lang w:val="ru-RU"/>
        </w:rPr>
      </w:pPr>
      <w:r w:rsidRPr="000A608D">
        <w:rPr>
          <w:rFonts w:ascii="Times New Roman" w:eastAsia="Calibri" w:hAnsi="Times New Roman"/>
          <w:sz w:val="20"/>
          <w:szCs w:val="20"/>
          <w:lang w:val="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rsidR="003C516E" w:rsidRPr="000A608D" w:rsidRDefault="003C516E" w:rsidP="0082011E">
      <w:pPr>
        <w:spacing w:after="0" w:line="240" w:lineRule="auto"/>
        <w:ind w:firstLine="708"/>
        <w:jc w:val="both"/>
        <w:rPr>
          <w:rFonts w:ascii="Times New Roman" w:eastAsia="Calibri" w:hAnsi="Times New Roman"/>
          <w:b/>
          <w:sz w:val="20"/>
          <w:szCs w:val="20"/>
          <w:lang w:val="ru-RU"/>
        </w:rPr>
      </w:pPr>
      <w:r w:rsidRPr="000A608D">
        <w:rPr>
          <w:rFonts w:ascii="Times New Roman" w:eastAsia="Calibri" w:hAnsi="Times New Roman"/>
          <w:b/>
          <w:sz w:val="20"/>
          <w:szCs w:val="20"/>
          <w:lang w:val="ru-RU"/>
        </w:rPr>
        <w:t>Творческая деятельность обучающихся (на основе литературных произведений)</w:t>
      </w:r>
    </w:p>
    <w:p w:rsidR="00C9709C" w:rsidRPr="000A608D" w:rsidRDefault="003C516E" w:rsidP="00BB3B3F">
      <w:pPr>
        <w:spacing w:after="0" w:line="240" w:lineRule="auto"/>
        <w:ind w:firstLine="708"/>
        <w:jc w:val="both"/>
        <w:rPr>
          <w:rFonts w:ascii="Times New Roman" w:eastAsia="Calibri" w:hAnsi="Times New Roman"/>
          <w:sz w:val="20"/>
          <w:szCs w:val="20"/>
          <w:lang w:val="ru-RU"/>
        </w:rPr>
      </w:pPr>
      <w:r w:rsidRPr="000A608D">
        <w:rPr>
          <w:rFonts w:ascii="Times New Roman" w:eastAsia="Calibri" w:hAnsi="Times New Roman"/>
          <w:sz w:val="20"/>
          <w:szCs w:val="20"/>
          <w:lang w:val="ru-RU"/>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w:t>
      </w:r>
      <w:r w:rsidRPr="000A608D">
        <w:rPr>
          <w:rFonts w:ascii="Times New Roman" w:eastAsia="Calibri" w:hAnsi="Times New Roman"/>
          <w:sz w:val="20"/>
          <w:szCs w:val="20"/>
          <w:lang w:val="ru-RU"/>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C9709C" w:rsidRPr="000A608D" w:rsidRDefault="00C9709C" w:rsidP="004B037E">
      <w:pPr>
        <w:autoSpaceDE w:val="0"/>
        <w:autoSpaceDN w:val="0"/>
        <w:adjustRightInd w:val="0"/>
        <w:spacing w:after="0" w:line="240" w:lineRule="auto"/>
        <w:ind w:firstLine="708"/>
        <w:rPr>
          <w:rFonts w:ascii="Times New Roman" w:eastAsia="Calibri" w:hAnsi="Times New Roman"/>
          <w:sz w:val="20"/>
          <w:szCs w:val="20"/>
          <w:lang w:val="ru-RU"/>
        </w:rPr>
      </w:pPr>
      <w:r w:rsidRPr="000A608D">
        <w:rPr>
          <w:rFonts w:ascii="Times New Roman" w:eastAsia="Calibri" w:hAnsi="Times New Roman"/>
          <w:b/>
          <w:sz w:val="20"/>
          <w:szCs w:val="20"/>
          <w:lang w:val="ru-RU"/>
        </w:rPr>
        <w:t>Направления проектной деятельности:</w:t>
      </w:r>
      <w:r w:rsidRPr="000A608D">
        <w:rPr>
          <w:rFonts w:ascii="Times New Roman" w:eastAsia="Calibri" w:hAnsi="Times New Roman"/>
          <w:sz w:val="20"/>
          <w:szCs w:val="20"/>
          <w:lang w:val="ru-RU"/>
        </w:rPr>
        <w:t xml:space="preserve"> Энциклопедия одного слова, «История книги».</w:t>
      </w:r>
    </w:p>
    <w:p w:rsidR="004B037E" w:rsidRPr="004B037E" w:rsidRDefault="004B037E" w:rsidP="004B037E">
      <w:pPr>
        <w:autoSpaceDE w:val="0"/>
        <w:autoSpaceDN w:val="0"/>
        <w:adjustRightInd w:val="0"/>
        <w:spacing w:after="0" w:line="240" w:lineRule="auto"/>
        <w:ind w:firstLine="708"/>
        <w:jc w:val="both"/>
        <w:rPr>
          <w:rFonts w:ascii="Times New Roman" w:eastAsia="Calibri" w:hAnsi="Times New Roman"/>
          <w:b/>
          <w:color w:val="000000"/>
          <w:sz w:val="20"/>
          <w:szCs w:val="20"/>
          <w:lang w:val="ru-RU"/>
        </w:rPr>
      </w:pPr>
      <w:r w:rsidRPr="004B037E">
        <w:rPr>
          <w:rFonts w:ascii="Times New Roman" w:eastAsia="Calibri" w:hAnsi="Times New Roman"/>
          <w:b/>
          <w:bCs/>
          <w:color w:val="000000"/>
          <w:sz w:val="20"/>
          <w:szCs w:val="20"/>
          <w:lang w:val="ru-RU"/>
        </w:rPr>
        <w:t>Для реализации программного содержания используются следующие учебники и учебные пособия:</w:t>
      </w:r>
    </w:p>
    <w:p w:rsidR="004B037E" w:rsidRDefault="004B037E" w:rsidP="004B037E">
      <w:pPr>
        <w:autoSpaceDE w:val="0"/>
        <w:autoSpaceDN w:val="0"/>
        <w:adjustRightInd w:val="0"/>
        <w:spacing w:after="0" w:line="240" w:lineRule="auto"/>
        <w:jc w:val="both"/>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Климанова Л.Ф., Виноградская Л.А., Бойкина М.В. Литературное чтение. Учебник. 3 класс. В 2 частях (Ч. 1 – 144 с., ч. 2 – 144 с.)</w:t>
      </w:r>
    </w:p>
    <w:p w:rsidR="004B037E" w:rsidRPr="004B037E" w:rsidRDefault="004B037E" w:rsidP="004B037E">
      <w:pPr>
        <w:autoSpaceDE w:val="0"/>
        <w:autoSpaceDN w:val="0"/>
        <w:adjustRightInd w:val="0"/>
        <w:spacing w:after="0" w:line="240" w:lineRule="auto"/>
        <w:jc w:val="both"/>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 xml:space="preserve"> Бойкина М.В. Литературное чтение. Методические рекомендации. 3 класс</w:t>
      </w:r>
    </w:p>
    <w:p w:rsidR="004B037E" w:rsidRPr="004B037E" w:rsidRDefault="004B037E" w:rsidP="004B037E">
      <w:pPr>
        <w:autoSpaceDE w:val="0"/>
        <w:autoSpaceDN w:val="0"/>
        <w:adjustRightInd w:val="0"/>
        <w:spacing w:after="0" w:line="240" w:lineRule="auto"/>
        <w:ind w:firstLine="720"/>
        <w:jc w:val="both"/>
        <w:rPr>
          <w:rFonts w:ascii="Times New Roman" w:eastAsia="Calibri" w:hAnsi="Times New Roman"/>
          <w:b/>
          <w:color w:val="000000"/>
          <w:sz w:val="20"/>
          <w:szCs w:val="20"/>
          <w:lang w:val="ru-RU"/>
        </w:rPr>
      </w:pPr>
      <w:r w:rsidRPr="004B037E">
        <w:rPr>
          <w:rFonts w:ascii="Times New Roman" w:eastAsia="Calibri" w:hAnsi="Times New Roman"/>
          <w:b/>
          <w:bCs/>
          <w:color w:val="000000"/>
          <w:sz w:val="20"/>
          <w:szCs w:val="20"/>
          <w:lang w:val="ru-RU"/>
        </w:rPr>
        <w:t>Ресурсы для развития у обучающихся компетентности в области использования ИКТ.</w:t>
      </w:r>
    </w:p>
    <w:p w:rsidR="004B037E" w:rsidRPr="004B037E" w:rsidRDefault="004B037E" w:rsidP="004B037E">
      <w:pPr>
        <w:autoSpaceDE w:val="0"/>
        <w:autoSpaceDN w:val="0"/>
        <w:adjustRightInd w:val="0"/>
        <w:spacing w:after="0" w:line="240" w:lineRule="auto"/>
        <w:rPr>
          <w:rFonts w:ascii="Times New Roman" w:eastAsia="Calibri" w:hAnsi="Times New Roman"/>
          <w:color w:val="000000"/>
          <w:sz w:val="20"/>
          <w:szCs w:val="20"/>
          <w:lang w:val="ru-RU"/>
        </w:rPr>
      </w:pPr>
      <w:r w:rsidRPr="004B037E">
        <w:rPr>
          <w:rFonts w:ascii="Times New Roman" w:eastAsia="Calibri" w:hAnsi="Times New Roman"/>
          <w:color w:val="000000"/>
          <w:sz w:val="20"/>
          <w:szCs w:val="20"/>
          <w:lang w:val="ru-RU"/>
        </w:rPr>
        <w:t>Электронное приложение к учебнику "Литературное чтение". 3 класс</w:t>
      </w:r>
    </w:p>
    <w:p w:rsidR="00DC1D24" w:rsidRDefault="00DC1D24" w:rsidP="00312C2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p>
    <w:p w:rsidR="007855FA" w:rsidRPr="00312C27" w:rsidRDefault="00F60F0C" w:rsidP="00312C2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r w:rsidRPr="000A608D">
        <w:rPr>
          <w:rFonts w:ascii="Times New Roman" w:eastAsia="Courier New" w:hAnsi="Times New Roman"/>
          <w:b/>
          <w:sz w:val="20"/>
          <w:szCs w:val="20"/>
          <w:lang w:val="ru-RU" w:eastAsia="ru-RU"/>
        </w:rPr>
        <w:t>Тематическое планирование</w:t>
      </w:r>
    </w:p>
    <w:p w:rsidR="00F76FC7" w:rsidRDefault="007855FA" w:rsidP="00F76FC7">
      <w:pPr>
        <w:spacing w:after="0"/>
        <w:jc w:val="center"/>
        <w:rPr>
          <w:rFonts w:ascii="Times New Roman" w:hAnsi="Times New Roman"/>
          <w:b/>
          <w:sz w:val="20"/>
          <w:szCs w:val="20"/>
          <w:lang w:val="ru-RU" w:eastAsia="ru-RU"/>
        </w:rPr>
      </w:pPr>
      <w:r w:rsidRPr="000A608D">
        <w:rPr>
          <w:rFonts w:ascii="Times New Roman" w:hAnsi="Times New Roman"/>
          <w:b/>
          <w:sz w:val="20"/>
          <w:szCs w:val="20"/>
          <w:lang w:val="ru-RU" w:eastAsia="ru-RU"/>
        </w:rPr>
        <w:t>3 класс</w:t>
      </w:r>
      <w:r w:rsidR="00544FFC">
        <w:rPr>
          <w:rFonts w:ascii="Times New Roman" w:hAnsi="Times New Roman"/>
          <w:b/>
          <w:sz w:val="20"/>
          <w:szCs w:val="20"/>
          <w:lang w:val="ru-RU" w:eastAsia="ru-RU"/>
        </w:rPr>
        <w:t>, 105</w:t>
      </w:r>
      <w:r w:rsidR="00F426FA" w:rsidRPr="000A608D">
        <w:rPr>
          <w:rFonts w:ascii="Times New Roman" w:hAnsi="Times New Roman"/>
          <w:b/>
          <w:sz w:val="20"/>
          <w:szCs w:val="20"/>
          <w:lang w:val="ru-RU" w:eastAsia="ru-RU"/>
        </w:rPr>
        <w:t xml:space="preserve"> ч</w:t>
      </w:r>
    </w:p>
    <w:p w:rsidR="00DC1D24" w:rsidRPr="000A608D" w:rsidRDefault="00DC1D24" w:rsidP="00F76FC7">
      <w:pPr>
        <w:spacing w:after="0"/>
        <w:jc w:val="center"/>
        <w:rPr>
          <w:rFonts w:ascii="Times New Roman" w:eastAsia="Courier New" w:hAnsi="Times New Roman"/>
          <w:b/>
          <w:sz w:val="20"/>
          <w:szCs w:val="20"/>
          <w:lang w:val="ru-RU" w:eastAsia="ru-RU"/>
        </w:rPr>
      </w:pPr>
    </w:p>
    <w:tbl>
      <w:tblPr>
        <w:tblW w:w="974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4252"/>
        <w:gridCol w:w="851"/>
        <w:gridCol w:w="4076"/>
      </w:tblGrid>
      <w:tr w:rsidR="005171D1" w:rsidRPr="00544FFC" w:rsidTr="005171D1">
        <w:trPr>
          <w:trHeight w:val="1125"/>
        </w:trPr>
        <w:tc>
          <w:tcPr>
            <w:tcW w:w="568" w:type="dxa"/>
          </w:tcPr>
          <w:p w:rsidR="005171D1" w:rsidRPr="000A608D" w:rsidRDefault="005171D1" w:rsidP="005171D1">
            <w:pPr>
              <w:spacing w:line="240" w:lineRule="auto"/>
              <w:jc w:val="center"/>
              <w:rPr>
                <w:rFonts w:ascii="Times New Roman" w:eastAsia="Calibri" w:hAnsi="Times New Roman"/>
                <w:b/>
                <w:sz w:val="20"/>
                <w:szCs w:val="20"/>
              </w:rPr>
            </w:pPr>
            <w:r w:rsidRPr="000A608D">
              <w:rPr>
                <w:rFonts w:ascii="Times New Roman" w:eastAsia="Calibri" w:hAnsi="Times New Roman"/>
                <w:b/>
                <w:sz w:val="20"/>
                <w:szCs w:val="20"/>
              </w:rPr>
              <w:t>№</w:t>
            </w:r>
          </w:p>
        </w:tc>
        <w:tc>
          <w:tcPr>
            <w:tcW w:w="4252" w:type="dxa"/>
          </w:tcPr>
          <w:p w:rsidR="005171D1" w:rsidRPr="000A608D" w:rsidRDefault="005171D1" w:rsidP="005171D1">
            <w:pPr>
              <w:spacing w:line="240" w:lineRule="auto"/>
              <w:jc w:val="center"/>
              <w:rPr>
                <w:rFonts w:ascii="Times New Roman" w:eastAsia="Calibri" w:hAnsi="Times New Roman"/>
                <w:b/>
                <w:sz w:val="20"/>
                <w:szCs w:val="20"/>
              </w:rPr>
            </w:pPr>
            <w:r w:rsidRPr="000A608D">
              <w:rPr>
                <w:rFonts w:ascii="Times New Roman" w:eastAsia="Calibri" w:hAnsi="Times New Roman"/>
                <w:b/>
                <w:sz w:val="20"/>
                <w:szCs w:val="20"/>
              </w:rPr>
              <w:t>Раздел, тема</w:t>
            </w:r>
          </w:p>
        </w:tc>
        <w:tc>
          <w:tcPr>
            <w:tcW w:w="851" w:type="dxa"/>
          </w:tcPr>
          <w:p w:rsidR="005171D1" w:rsidRPr="000A608D" w:rsidRDefault="005171D1" w:rsidP="005171D1">
            <w:pPr>
              <w:spacing w:line="240" w:lineRule="auto"/>
              <w:jc w:val="center"/>
              <w:rPr>
                <w:rFonts w:ascii="Times New Roman" w:eastAsia="Calibri" w:hAnsi="Times New Roman"/>
                <w:b/>
                <w:sz w:val="20"/>
                <w:szCs w:val="20"/>
              </w:rPr>
            </w:pPr>
            <w:r w:rsidRPr="000A608D">
              <w:rPr>
                <w:rFonts w:ascii="Times New Roman" w:eastAsia="Calibri" w:hAnsi="Times New Roman"/>
                <w:b/>
                <w:sz w:val="20"/>
                <w:szCs w:val="20"/>
              </w:rPr>
              <w:t>Кол-во часов</w:t>
            </w:r>
          </w:p>
        </w:tc>
        <w:tc>
          <w:tcPr>
            <w:tcW w:w="4076" w:type="dxa"/>
          </w:tcPr>
          <w:p w:rsidR="005171D1" w:rsidRPr="000A608D" w:rsidRDefault="005171D1" w:rsidP="005171D1">
            <w:pPr>
              <w:spacing w:line="240" w:lineRule="auto"/>
              <w:jc w:val="center"/>
              <w:rPr>
                <w:rFonts w:ascii="Times New Roman" w:eastAsia="Calibri" w:hAnsi="Times New Roman"/>
                <w:b/>
                <w:sz w:val="20"/>
                <w:szCs w:val="20"/>
                <w:lang w:val="ru-RU"/>
              </w:rPr>
            </w:pPr>
            <w:r w:rsidRPr="000A608D">
              <w:rPr>
                <w:rFonts w:ascii="Times New Roman" w:eastAsia="Calibri" w:hAnsi="Times New Roman"/>
                <w:b/>
                <w:sz w:val="20"/>
                <w:szCs w:val="20"/>
                <w:lang w:val="ru-RU"/>
              </w:rPr>
              <w:t>Основные виды учебной деятельности обучающихся</w:t>
            </w:r>
          </w:p>
        </w:tc>
      </w:tr>
      <w:tr w:rsidR="005171D1" w:rsidRPr="000A608D" w:rsidTr="005171D1">
        <w:tc>
          <w:tcPr>
            <w:tcW w:w="568" w:type="dxa"/>
          </w:tcPr>
          <w:p w:rsidR="005171D1" w:rsidRPr="000A608D" w:rsidRDefault="005171D1" w:rsidP="00F72CA5">
            <w:pPr>
              <w:spacing w:after="0" w:line="240" w:lineRule="auto"/>
              <w:rPr>
                <w:rFonts w:ascii="Times New Roman" w:eastAsia="Calibri" w:hAnsi="Times New Roman"/>
                <w:b/>
                <w:sz w:val="20"/>
                <w:szCs w:val="20"/>
              </w:rPr>
            </w:pPr>
            <w:r w:rsidRPr="000A608D">
              <w:rPr>
                <w:rFonts w:ascii="Times New Roman" w:eastAsia="Calibri" w:hAnsi="Times New Roman"/>
                <w:b/>
                <w:sz w:val="20"/>
                <w:szCs w:val="20"/>
              </w:rPr>
              <w:t>1</w:t>
            </w:r>
          </w:p>
        </w:tc>
        <w:tc>
          <w:tcPr>
            <w:tcW w:w="4252" w:type="dxa"/>
          </w:tcPr>
          <w:p w:rsidR="005171D1" w:rsidRPr="000A608D" w:rsidRDefault="005171D1" w:rsidP="00F72CA5">
            <w:pPr>
              <w:spacing w:after="0" w:line="240" w:lineRule="auto"/>
              <w:jc w:val="center"/>
              <w:rPr>
                <w:rFonts w:ascii="Times New Roman" w:eastAsia="Calibri" w:hAnsi="Times New Roman"/>
                <w:b/>
                <w:sz w:val="20"/>
                <w:szCs w:val="20"/>
              </w:rPr>
            </w:pPr>
            <w:r w:rsidRPr="000A608D">
              <w:rPr>
                <w:rFonts w:ascii="Times New Roman" w:eastAsia="Calibri" w:hAnsi="Times New Roman"/>
                <w:b/>
                <w:sz w:val="20"/>
                <w:szCs w:val="20"/>
              </w:rPr>
              <w:t>Книги - мои друзья</w:t>
            </w:r>
          </w:p>
        </w:tc>
        <w:tc>
          <w:tcPr>
            <w:tcW w:w="851" w:type="dxa"/>
          </w:tcPr>
          <w:p w:rsidR="005171D1" w:rsidRPr="00DC1D24" w:rsidRDefault="005171D1" w:rsidP="00F72CA5">
            <w:pPr>
              <w:spacing w:after="0" w:line="240" w:lineRule="auto"/>
              <w:jc w:val="center"/>
              <w:rPr>
                <w:rFonts w:ascii="Times New Roman" w:eastAsia="Calibri" w:hAnsi="Times New Roman"/>
                <w:b/>
                <w:sz w:val="20"/>
                <w:szCs w:val="20"/>
              </w:rPr>
            </w:pPr>
            <w:r w:rsidRPr="00DC1D24">
              <w:rPr>
                <w:rFonts w:ascii="Times New Roman" w:eastAsia="Calibri" w:hAnsi="Times New Roman"/>
                <w:b/>
                <w:sz w:val="20"/>
                <w:szCs w:val="20"/>
              </w:rPr>
              <w:t>2ч</w:t>
            </w:r>
          </w:p>
        </w:tc>
        <w:tc>
          <w:tcPr>
            <w:tcW w:w="4076" w:type="dxa"/>
          </w:tcPr>
          <w:p w:rsidR="005171D1" w:rsidRPr="000A608D" w:rsidRDefault="005171D1" w:rsidP="00F72CA5">
            <w:pPr>
              <w:spacing w:after="0" w:line="240" w:lineRule="auto"/>
              <w:rPr>
                <w:rFonts w:ascii="Times New Roman" w:eastAsia="Calibri" w:hAnsi="Times New Roman"/>
                <w:sz w:val="20"/>
                <w:szCs w:val="20"/>
              </w:rPr>
            </w:pPr>
          </w:p>
        </w:tc>
      </w:tr>
      <w:tr w:rsidR="005171D1" w:rsidRPr="00544FFC" w:rsidTr="00F72CA5">
        <w:trPr>
          <w:trHeight w:val="2865"/>
        </w:trPr>
        <w:tc>
          <w:tcPr>
            <w:tcW w:w="568" w:type="dxa"/>
          </w:tcPr>
          <w:p w:rsidR="005171D1" w:rsidRPr="000A608D" w:rsidRDefault="005171D1" w:rsidP="001D2DFD">
            <w:pPr>
              <w:spacing w:line="240" w:lineRule="auto"/>
              <w:rPr>
                <w:rFonts w:ascii="Times New Roman" w:eastAsia="Calibri" w:hAnsi="Times New Roman"/>
                <w:sz w:val="20"/>
                <w:szCs w:val="20"/>
              </w:rPr>
            </w:pPr>
          </w:p>
        </w:tc>
        <w:tc>
          <w:tcPr>
            <w:tcW w:w="4252" w:type="dxa"/>
          </w:tcPr>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Вводный  урок  раздела. Основные понятия  раздела:  книжная мудрость,  печатная книга.  Наставления  детям  Владимира  Мономаха.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Б. Горбачевский. Первопечатник Иван</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Фёдоров. Первая  «Азбука» Ивана Фёдорова.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Наставления  Библии.</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Проект. Мы идём в музей  книги</w:t>
            </w:r>
          </w:p>
          <w:p w:rsidR="00A90ECB" w:rsidRPr="000A608D" w:rsidRDefault="00A90ECB" w:rsidP="001D2DFD">
            <w:pPr>
              <w:suppressAutoHyphens/>
              <w:spacing w:after="0" w:line="240" w:lineRule="auto"/>
              <w:rPr>
                <w:rFonts w:ascii="Times New Roman" w:eastAsia="Arial" w:hAnsi="Times New Roman"/>
                <w:sz w:val="20"/>
                <w:szCs w:val="20"/>
                <w:lang w:val="ru-RU" w:eastAsia="ar-SA"/>
              </w:rPr>
            </w:pPr>
          </w:p>
        </w:tc>
        <w:tc>
          <w:tcPr>
            <w:tcW w:w="851" w:type="dxa"/>
          </w:tcPr>
          <w:p w:rsidR="005171D1" w:rsidRPr="00312C27" w:rsidRDefault="005171D1" w:rsidP="001D2DFD">
            <w:pPr>
              <w:spacing w:line="240" w:lineRule="auto"/>
              <w:rPr>
                <w:rFonts w:ascii="Times New Roman" w:eastAsia="Calibri" w:hAnsi="Times New Roman"/>
                <w:color w:val="FF0000"/>
                <w:sz w:val="20"/>
                <w:szCs w:val="20"/>
                <w:lang w:val="ru-RU"/>
              </w:rPr>
            </w:pPr>
          </w:p>
        </w:tc>
        <w:tc>
          <w:tcPr>
            <w:tcW w:w="4076" w:type="dxa"/>
          </w:tcPr>
          <w:p w:rsidR="005171D1" w:rsidRPr="000A608D" w:rsidRDefault="005171D1" w:rsidP="00F72CA5">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Предполагать на основе названия раздела, какие произведения будут в нём представлены. Определять конкретный смысл  понятий:  книжная  мудрость, печатная  книга. Обсуждать с друзьями  наставления Владимира  Мономаха, поучительные  наставления  и  изречения из Библии. Составлять свою книгу наставлений. На основе текста Б. Горбачевского описывать первую печатную книгу; находить необходимые слова в тексте.</w:t>
            </w:r>
          </w:p>
        </w:tc>
      </w:tr>
      <w:tr w:rsidR="005171D1" w:rsidRPr="000A608D" w:rsidTr="00F72CA5">
        <w:trPr>
          <w:trHeight w:val="269"/>
        </w:trPr>
        <w:tc>
          <w:tcPr>
            <w:tcW w:w="568" w:type="dxa"/>
          </w:tcPr>
          <w:p w:rsidR="005171D1" w:rsidRPr="000A608D" w:rsidRDefault="005171D1" w:rsidP="001D2DFD">
            <w:pPr>
              <w:spacing w:line="240" w:lineRule="auto"/>
              <w:rPr>
                <w:rFonts w:ascii="Times New Roman" w:eastAsia="Calibri" w:hAnsi="Times New Roman"/>
                <w:sz w:val="20"/>
                <w:szCs w:val="20"/>
              </w:rPr>
            </w:pPr>
            <w:r w:rsidRPr="000A608D">
              <w:rPr>
                <w:rFonts w:ascii="Times New Roman" w:eastAsia="Calibri" w:hAnsi="Times New Roman"/>
                <w:sz w:val="20"/>
                <w:szCs w:val="20"/>
              </w:rPr>
              <w:t>2</w:t>
            </w:r>
          </w:p>
        </w:tc>
        <w:tc>
          <w:tcPr>
            <w:tcW w:w="4252" w:type="dxa"/>
          </w:tcPr>
          <w:p w:rsidR="005171D1" w:rsidRPr="000A608D" w:rsidRDefault="005171D1" w:rsidP="00F72CA5">
            <w:pPr>
              <w:suppressAutoHyphens/>
              <w:spacing w:after="0" w:line="240" w:lineRule="auto"/>
              <w:jc w:val="center"/>
              <w:rPr>
                <w:rFonts w:ascii="Times New Roman" w:eastAsia="Arial" w:hAnsi="Times New Roman"/>
                <w:b/>
                <w:sz w:val="20"/>
                <w:szCs w:val="20"/>
                <w:lang w:val="ru-RU" w:eastAsia="ar-SA"/>
              </w:rPr>
            </w:pPr>
            <w:r w:rsidRPr="000A608D">
              <w:rPr>
                <w:rFonts w:ascii="Times New Roman" w:eastAsia="Arial" w:hAnsi="Times New Roman"/>
                <w:b/>
                <w:sz w:val="20"/>
                <w:szCs w:val="20"/>
                <w:lang w:val="ru-RU" w:eastAsia="ar-SA"/>
              </w:rPr>
              <w:t>Жизнь дана на добрые дела</w:t>
            </w:r>
          </w:p>
        </w:tc>
        <w:tc>
          <w:tcPr>
            <w:tcW w:w="851" w:type="dxa"/>
          </w:tcPr>
          <w:p w:rsidR="005171D1" w:rsidRPr="00DC1D24" w:rsidRDefault="001A79E9" w:rsidP="005171D1">
            <w:pPr>
              <w:spacing w:line="240" w:lineRule="auto"/>
              <w:jc w:val="center"/>
              <w:rPr>
                <w:rFonts w:ascii="Times New Roman" w:eastAsia="Calibri" w:hAnsi="Times New Roman"/>
                <w:b/>
                <w:sz w:val="20"/>
                <w:szCs w:val="20"/>
              </w:rPr>
            </w:pPr>
            <w:r>
              <w:rPr>
                <w:rFonts w:ascii="Times New Roman" w:eastAsia="Calibri" w:hAnsi="Times New Roman"/>
                <w:b/>
                <w:sz w:val="20"/>
                <w:szCs w:val="20"/>
                <w:lang w:val="ru-RU"/>
              </w:rPr>
              <w:t>10</w:t>
            </w:r>
            <w:r w:rsidR="005171D1" w:rsidRPr="00DC1D24">
              <w:rPr>
                <w:rFonts w:ascii="Times New Roman" w:eastAsia="Calibri" w:hAnsi="Times New Roman"/>
                <w:b/>
                <w:sz w:val="20"/>
                <w:szCs w:val="20"/>
              </w:rPr>
              <w:t>ч</w:t>
            </w:r>
          </w:p>
        </w:tc>
        <w:tc>
          <w:tcPr>
            <w:tcW w:w="4076" w:type="dxa"/>
          </w:tcPr>
          <w:p w:rsidR="005171D1" w:rsidRPr="000A608D" w:rsidRDefault="005171D1" w:rsidP="001D2DFD">
            <w:pPr>
              <w:spacing w:line="240" w:lineRule="auto"/>
              <w:rPr>
                <w:rFonts w:ascii="Times New Roman" w:eastAsia="Calibri" w:hAnsi="Times New Roman"/>
                <w:sz w:val="20"/>
                <w:szCs w:val="20"/>
              </w:rPr>
            </w:pPr>
          </w:p>
        </w:tc>
      </w:tr>
      <w:tr w:rsidR="005171D1" w:rsidRPr="000A608D" w:rsidTr="005171D1">
        <w:trPr>
          <w:trHeight w:val="609"/>
        </w:trPr>
        <w:tc>
          <w:tcPr>
            <w:tcW w:w="568" w:type="dxa"/>
          </w:tcPr>
          <w:p w:rsidR="005171D1" w:rsidRPr="000A608D" w:rsidRDefault="005171D1" w:rsidP="001D2DFD">
            <w:pPr>
              <w:spacing w:line="240" w:lineRule="auto"/>
              <w:rPr>
                <w:rFonts w:ascii="Times New Roman" w:eastAsia="Calibri" w:hAnsi="Times New Roman"/>
                <w:sz w:val="20"/>
                <w:szCs w:val="20"/>
              </w:rPr>
            </w:pPr>
          </w:p>
        </w:tc>
        <w:tc>
          <w:tcPr>
            <w:tcW w:w="4252" w:type="dxa"/>
            <w:vAlign w:val="bottom"/>
          </w:tcPr>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Вводный урок по содержанию раздела. Основные понятия раздела: поступок, честность, верность слову. Работа с  выставкой  книг.</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Пословицы  разных народов о человеке и его делах.3. В. И. Даль. Пословицы и поговорки русского народа.</w:t>
            </w:r>
          </w:p>
          <w:p w:rsidR="005171D1" w:rsidRPr="000A608D" w:rsidRDefault="005171D1" w:rsidP="00312C27">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Н. Носов. Огурцы. </w:t>
            </w:r>
            <w:r w:rsidR="00312C27">
              <w:rPr>
                <w:rFonts w:ascii="Times New Roman" w:eastAsia="Arial" w:hAnsi="Times New Roman"/>
                <w:sz w:val="20"/>
                <w:szCs w:val="20"/>
                <w:lang w:val="ru-RU" w:eastAsia="ar-SA"/>
              </w:rPr>
              <w:t xml:space="preserve">Трудная </w:t>
            </w:r>
            <w:r w:rsidR="00312C27" w:rsidRPr="000A608D">
              <w:rPr>
                <w:rFonts w:ascii="Times New Roman" w:eastAsia="Arial" w:hAnsi="Times New Roman"/>
                <w:sz w:val="20"/>
                <w:szCs w:val="20"/>
                <w:lang w:val="ru-RU" w:eastAsia="ar-SA"/>
              </w:rPr>
              <w:t>задача.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М. Зощенко. Не надо врать. Смысл поступка.</w:t>
            </w:r>
            <w:r w:rsidR="00312C27" w:rsidRPr="000A608D">
              <w:rPr>
                <w:rFonts w:ascii="Times New Roman" w:eastAsia="Arial" w:hAnsi="Times New Roman"/>
                <w:sz w:val="20"/>
                <w:szCs w:val="20"/>
                <w:lang w:val="ru-RU" w:eastAsia="ar-SA"/>
              </w:rPr>
              <w:t xml:space="preserve"> Через тридцать лет. Поступок героя.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Л. Каминский. Сочинение. Анализ рассказа.</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Семейное чтение. Притчи.</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Наш театр. В. Драгунский. Где это видано,</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где это слыхано…</w:t>
            </w:r>
          </w:p>
          <w:p w:rsidR="005171D1" w:rsidRPr="000A608D" w:rsidRDefault="005171D1" w:rsidP="001D2DFD">
            <w:pPr>
              <w:suppressAutoHyphens/>
              <w:spacing w:after="0" w:line="240" w:lineRule="auto"/>
              <w:rPr>
                <w:rFonts w:ascii="Times New Roman" w:eastAsia="Arial" w:hAnsi="Times New Roman"/>
                <w:sz w:val="20"/>
                <w:szCs w:val="20"/>
                <w:lang w:eastAsia="ar-SA"/>
              </w:rPr>
            </w:pPr>
          </w:p>
        </w:tc>
        <w:tc>
          <w:tcPr>
            <w:tcW w:w="851" w:type="dxa"/>
          </w:tcPr>
          <w:p w:rsidR="005171D1" w:rsidRPr="00312C27" w:rsidRDefault="005171D1" w:rsidP="001D2DFD">
            <w:pPr>
              <w:spacing w:line="240" w:lineRule="auto"/>
              <w:rPr>
                <w:rFonts w:ascii="Times New Roman" w:eastAsia="Calibri" w:hAnsi="Times New Roman"/>
                <w:color w:val="FF0000"/>
                <w:sz w:val="20"/>
                <w:szCs w:val="20"/>
              </w:rPr>
            </w:pPr>
          </w:p>
        </w:tc>
        <w:tc>
          <w:tcPr>
            <w:tcW w:w="4076" w:type="dxa"/>
          </w:tcPr>
          <w:p w:rsidR="005171D1" w:rsidRPr="000A608D" w:rsidRDefault="005171D1" w:rsidP="00F72CA5">
            <w:pPr>
              <w:spacing w:after="0" w:line="240" w:lineRule="auto"/>
              <w:rPr>
                <w:rFonts w:ascii="Times New Roman" w:eastAsia="Calibri" w:hAnsi="Times New Roman"/>
                <w:sz w:val="20"/>
                <w:szCs w:val="20"/>
              </w:rPr>
            </w:pPr>
            <w:r w:rsidRPr="000A608D">
              <w:rPr>
                <w:rFonts w:ascii="Times New Roman" w:eastAsia="Calibri" w:hAnsi="Times New Roman"/>
                <w:sz w:val="20"/>
                <w:szCs w:val="20"/>
                <w:lang w:val="ru-RU"/>
              </w:rPr>
              <w:t xml:space="preserve">Предполагать на основе названия раздела учебника какие произведения будут рассматриваться в данном разделе. Определять конкретный смысл нравственных понятий: поступок, честность, верность слову. Объяснять, что такое верность слову, честность; слупили герои рассказа; объяснять, в чем  была их ошибка, как исправить эту ошибку. Определять тему выставки книг. Группировать книги по подтемам. Представлять одну из книг по заданным параметрам. Знать пословицы и поговорки из сборника. Писать отзыв на прочитанную книгу. </w:t>
            </w:r>
            <w:r w:rsidRPr="000A608D">
              <w:rPr>
                <w:rFonts w:ascii="Times New Roman" w:eastAsia="Calibri" w:hAnsi="Times New Roman"/>
                <w:sz w:val="20"/>
                <w:szCs w:val="20"/>
              </w:rPr>
              <w:t>Проверять себя и самостоятельно оценивать свои достижения.</w:t>
            </w:r>
          </w:p>
        </w:tc>
      </w:tr>
      <w:tr w:rsidR="005171D1" w:rsidRPr="000A608D" w:rsidTr="00FD668B">
        <w:trPr>
          <w:trHeight w:val="284"/>
        </w:trPr>
        <w:tc>
          <w:tcPr>
            <w:tcW w:w="568" w:type="dxa"/>
          </w:tcPr>
          <w:p w:rsidR="005171D1" w:rsidRPr="000A608D" w:rsidRDefault="005171D1" w:rsidP="001D2DFD">
            <w:pPr>
              <w:spacing w:line="240" w:lineRule="auto"/>
              <w:rPr>
                <w:rFonts w:ascii="Times New Roman" w:eastAsia="Calibri" w:hAnsi="Times New Roman"/>
                <w:b/>
                <w:sz w:val="20"/>
                <w:szCs w:val="20"/>
              </w:rPr>
            </w:pPr>
            <w:r w:rsidRPr="000A608D">
              <w:rPr>
                <w:rFonts w:ascii="Times New Roman" w:eastAsia="Calibri" w:hAnsi="Times New Roman"/>
                <w:b/>
                <w:sz w:val="20"/>
                <w:szCs w:val="20"/>
              </w:rPr>
              <w:t>3</w:t>
            </w:r>
          </w:p>
        </w:tc>
        <w:tc>
          <w:tcPr>
            <w:tcW w:w="4252" w:type="dxa"/>
            <w:vAlign w:val="bottom"/>
          </w:tcPr>
          <w:p w:rsidR="00F72CA5" w:rsidRDefault="005171D1" w:rsidP="00FD668B">
            <w:pPr>
              <w:suppressAutoHyphens/>
              <w:spacing w:after="0" w:line="240" w:lineRule="auto"/>
              <w:jc w:val="center"/>
              <w:rPr>
                <w:rFonts w:ascii="Times New Roman" w:eastAsia="Arial" w:hAnsi="Times New Roman"/>
                <w:b/>
                <w:sz w:val="20"/>
                <w:szCs w:val="20"/>
                <w:lang w:val="ru-RU" w:eastAsia="ar-SA"/>
              </w:rPr>
            </w:pPr>
            <w:r w:rsidRPr="000A608D">
              <w:rPr>
                <w:rFonts w:ascii="Times New Roman" w:eastAsia="Arial" w:hAnsi="Times New Roman"/>
                <w:b/>
                <w:sz w:val="20"/>
                <w:szCs w:val="20"/>
                <w:lang w:eastAsia="ar-SA"/>
              </w:rPr>
              <w:t>Волшебная сказка</w:t>
            </w:r>
          </w:p>
          <w:p w:rsidR="00FD668B" w:rsidRPr="000A608D" w:rsidRDefault="00FD668B" w:rsidP="00FD668B">
            <w:pPr>
              <w:suppressAutoHyphens/>
              <w:spacing w:after="0" w:line="240" w:lineRule="auto"/>
              <w:jc w:val="center"/>
              <w:rPr>
                <w:rFonts w:ascii="Times New Roman" w:eastAsia="Arial" w:hAnsi="Times New Roman"/>
                <w:b/>
                <w:sz w:val="20"/>
                <w:szCs w:val="20"/>
                <w:lang w:val="ru-RU" w:eastAsia="ar-SA"/>
              </w:rPr>
            </w:pPr>
          </w:p>
        </w:tc>
        <w:tc>
          <w:tcPr>
            <w:tcW w:w="851" w:type="dxa"/>
          </w:tcPr>
          <w:p w:rsidR="005171D1" w:rsidRPr="00DC1D24" w:rsidRDefault="001A79E9" w:rsidP="005171D1">
            <w:pPr>
              <w:spacing w:line="240" w:lineRule="auto"/>
              <w:jc w:val="center"/>
              <w:rPr>
                <w:rFonts w:ascii="Times New Roman" w:eastAsia="Calibri" w:hAnsi="Times New Roman"/>
                <w:b/>
                <w:sz w:val="20"/>
                <w:szCs w:val="20"/>
              </w:rPr>
            </w:pPr>
            <w:r>
              <w:rPr>
                <w:rFonts w:ascii="Times New Roman" w:eastAsia="Calibri" w:hAnsi="Times New Roman"/>
                <w:b/>
                <w:sz w:val="20"/>
                <w:szCs w:val="20"/>
                <w:lang w:val="ru-RU"/>
              </w:rPr>
              <w:t>10</w:t>
            </w:r>
            <w:r w:rsidR="005171D1" w:rsidRPr="00DC1D24">
              <w:rPr>
                <w:rFonts w:ascii="Times New Roman" w:eastAsia="Calibri" w:hAnsi="Times New Roman"/>
                <w:b/>
                <w:sz w:val="20"/>
                <w:szCs w:val="20"/>
              </w:rPr>
              <w:t>ч</w:t>
            </w:r>
          </w:p>
        </w:tc>
        <w:tc>
          <w:tcPr>
            <w:tcW w:w="4076" w:type="dxa"/>
          </w:tcPr>
          <w:p w:rsidR="005171D1" w:rsidRPr="000A608D" w:rsidRDefault="005171D1" w:rsidP="001D2DFD">
            <w:pPr>
              <w:spacing w:line="240" w:lineRule="auto"/>
              <w:rPr>
                <w:rFonts w:ascii="Times New Roman" w:eastAsia="Calibri" w:hAnsi="Times New Roman"/>
                <w:sz w:val="20"/>
                <w:szCs w:val="20"/>
              </w:rPr>
            </w:pPr>
          </w:p>
        </w:tc>
      </w:tr>
      <w:tr w:rsidR="005171D1" w:rsidRPr="00544FFC" w:rsidTr="005171D1">
        <w:trPr>
          <w:trHeight w:val="167"/>
        </w:trPr>
        <w:tc>
          <w:tcPr>
            <w:tcW w:w="568" w:type="dxa"/>
          </w:tcPr>
          <w:p w:rsidR="005171D1" w:rsidRPr="000A608D" w:rsidRDefault="005171D1" w:rsidP="001D2DFD">
            <w:pPr>
              <w:spacing w:line="240" w:lineRule="auto"/>
              <w:rPr>
                <w:rFonts w:ascii="Times New Roman" w:eastAsia="Calibri" w:hAnsi="Times New Roman"/>
                <w:sz w:val="20"/>
                <w:szCs w:val="20"/>
              </w:rPr>
            </w:pPr>
          </w:p>
        </w:tc>
        <w:tc>
          <w:tcPr>
            <w:tcW w:w="4252" w:type="dxa"/>
            <w:vAlign w:val="bottom"/>
          </w:tcPr>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Вводный урок раздела. Основные понятия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раздела: народные сказки,  присказка,  сказочные предметы.</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Русская  сказка. Иван-царевич и серый</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волк. Особенности в</w:t>
            </w:r>
            <w:r w:rsidR="0080641A">
              <w:rPr>
                <w:rFonts w:ascii="Times New Roman" w:eastAsia="Arial" w:hAnsi="Times New Roman"/>
                <w:sz w:val="20"/>
                <w:szCs w:val="20"/>
                <w:lang w:val="ru-RU" w:eastAsia="ar-SA"/>
              </w:rPr>
              <w:t>олшебной сказки</w:t>
            </w:r>
          </w:p>
          <w:p w:rsidR="005171D1" w:rsidRPr="000A608D" w:rsidRDefault="005171D1" w:rsidP="00DC1D24">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Русская сказка. Летучий корабль.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Самостоятельное чтение. Русская сказка.</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Морозко.  Характеристика героев сказки.</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Белая</w:t>
            </w:r>
            <w:r w:rsidR="00DC1D24">
              <w:rPr>
                <w:rFonts w:ascii="Times New Roman" w:eastAsia="Arial" w:hAnsi="Times New Roman"/>
                <w:sz w:val="20"/>
                <w:szCs w:val="20"/>
                <w:lang w:val="ru-RU" w:eastAsia="ar-SA"/>
              </w:rPr>
              <w:t xml:space="preserve"> </w:t>
            </w:r>
            <w:r w:rsidRPr="000A608D">
              <w:rPr>
                <w:rFonts w:ascii="Times New Roman" w:eastAsia="Arial" w:hAnsi="Times New Roman"/>
                <w:sz w:val="20"/>
                <w:szCs w:val="20"/>
                <w:lang w:val="ru-RU" w:eastAsia="ar-SA"/>
              </w:rPr>
              <w:t>уточка.  Смысл  сказки.</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Наш  театр.  Русская сказка.  По  щучьему  велению. Инсценирование.</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Маленькие и большие секреты страны</w:t>
            </w:r>
          </w:p>
          <w:p w:rsidR="005171D1" w:rsidRPr="000A608D" w:rsidRDefault="005171D1" w:rsidP="001D2DFD">
            <w:pPr>
              <w:suppressAutoHyphens/>
              <w:spacing w:after="0" w:line="240" w:lineRule="auto"/>
              <w:rPr>
                <w:rFonts w:ascii="Times New Roman" w:eastAsia="Arial" w:hAnsi="Times New Roman"/>
                <w:sz w:val="20"/>
                <w:szCs w:val="20"/>
                <w:lang w:eastAsia="ar-SA"/>
              </w:rPr>
            </w:pPr>
            <w:r w:rsidRPr="000A608D">
              <w:rPr>
                <w:rFonts w:ascii="Times New Roman" w:eastAsia="Arial" w:hAnsi="Times New Roman"/>
                <w:sz w:val="20"/>
                <w:szCs w:val="20"/>
                <w:lang w:val="ru-RU" w:eastAsia="ar-SA"/>
              </w:rPr>
              <w:t xml:space="preserve">Литературии.  </w:t>
            </w:r>
            <w:r w:rsidRPr="000A608D">
              <w:rPr>
                <w:rFonts w:ascii="Times New Roman" w:eastAsia="Arial" w:hAnsi="Times New Roman"/>
                <w:sz w:val="20"/>
                <w:szCs w:val="20"/>
                <w:lang w:eastAsia="ar-SA"/>
              </w:rPr>
              <w:t>Обобщение по разделу.</w:t>
            </w:r>
          </w:p>
        </w:tc>
        <w:tc>
          <w:tcPr>
            <w:tcW w:w="851" w:type="dxa"/>
          </w:tcPr>
          <w:p w:rsidR="005171D1" w:rsidRPr="000A608D" w:rsidRDefault="005171D1" w:rsidP="001D2DFD">
            <w:pPr>
              <w:spacing w:line="240" w:lineRule="auto"/>
              <w:rPr>
                <w:rFonts w:ascii="Times New Roman" w:eastAsia="Calibri" w:hAnsi="Times New Roman"/>
                <w:b/>
                <w:sz w:val="20"/>
                <w:szCs w:val="20"/>
              </w:rPr>
            </w:pPr>
          </w:p>
        </w:tc>
        <w:tc>
          <w:tcPr>
            <w:tcW w:w="4076" w:type="dxa"/>
          </w:tcPr>
          <w:p w:rsidR="005171D1" w:rsidRPr="000A608D" w:rsidRDefault="005171D1" w:rsidP="001D2DFD">
            <w:pPr>
              <w:spacing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Предполагать на основе названия раздела учебника, какие произведения будут рассматриваться в разделе. Определять конкретный смысл понятий: народные сказки, присказка, сказочные предметы. Читать вслух и про себя. Определять отличительные особенности волшебной сказки, какие предметы являются сказочными. Характеризовать героев сказки.  Составлять план текста, делить его на части, подробно пересказывать по плану. Распределять роли, договариваться друг с другом. Инсценировать произведение. Проверять себя и самостоятельно оценивать свои достижения.</w:t>
            </w:r>
          </w:p>
        </w:tc>
      </w:tr>
      <w:tr w:rsidR="005171D1" w:rsidRPr="000A608D" w:rsidTr="00FD668B">
        <w:trPr>
          <w:trHeight w:val="197"/>
        </w:trPr>
        <w:tc>
          <w:tcPr>
            <w:tcW w:w="568" w:type="dxa"/>
          </w:tcPr>
          <w:p w:rsidR="005171D1" w:rsidRPr="000A608D" w:rsidRDefault="005171D1" w:rsidP="001D2DFD">
            <w:pPr>
              <w:spacing w:line="240" w:lineRule="auto"/>
              <w:rPr>
                <w:rFonts w:ascii="Times New Roman" w:eastAsia="Calibri" w:hAnsi="Times New Roman"/>
                <w:sz w:val="20"/>
                <w:szCs w:val="20"/>
              </w:rPr>
            </w:pPr>
            <w:r w:rsidRPr="000A608D">
              <w:rPr>
                <w:rFonts w:ascii="Times New Roman" w:eastAsia="Calibri" w:hAnsi="Times New Roman"/>
                <w:sz w:val="20"/>
                <w:szCs w:val="20"/>
              </w:rPr>
              <w:t>4</w:t>
            </w:r>
          </w:p>
        </w:tc>
        <w:tc>
          <w:tcPr>
            <w:tcW w:w="4252" w:type="dxa"/>
            <w:vAlign w:val="bottom"/>
          </w:tcPr>
          <w:p w:rsidR="00F72CA5" w:rsidRDefault="005171D1" w:rsidP="00FD668B">
            <w:pPr>
              <w:suppressAutoHyphens/>
              <w:spacing w:after="0" w:line="240" w:lineRule="auto"/>
              <w:jc w:val="center"/>
              <w:rPr>
                <w:rFonts w:ascii="Times New Roman" w:eastAsia="Arial" w:hAnsi="Times New Roman"/>
                <w:b/>
                <w:sz w:val="20"/>
                <w:szCs w:val="20"/>
                <w:lang w:val="ru-RU" w:eastAsia="ar-SA"/>
              </w:rPr>
            </w:pPr>
            <w:r w:rsidRPr="000A608D">
              <w:rPr>
                <w:rFonts w:ascii="Times New Roman" w:eastAsia="Arial" w:hAnsi="Times New Roman"/>
                <w:b/>
                <w:sz w:val="20"/>
                <w:szCs w:val="20"/>
                <w:lang w:eastAsia="ar-SA"/>
              </w:rPr>
              <w:t>Люби всё живое</w:t>
            </w:r>
          </w:p>
          <w:p w:rsidR="00FD668B" w:rsidRPr="00F72CA5" w:rsidRDefault="00FD668B" w:rsidP="00FD668B">
            <w:pPr>
              <w:suppressAutoHyphens/>
              <w:spacing w:after="0" w:line="240" w:lineRule="auto"/>
              <w:jc w:val="center"/>
              <w:rPr>
                <w:rFonts w:ascii="Times New Roman" w:eastAsia="Arial" w:hAnsi="Times New Roman"/>
                <w:b/>
                <w:sz w:val="20"/>
                <w:szCs w:val="20"/>
                <w:lang w:val="ru-RU" w:eastAsia="ar-SA"/>
              </w:rPr>
            </w:pPr>
          </w:p>
        </w:tc>
        <w:tc>
          <w:tcPr>
            <w:tcW w:w="851" w:type="dxa"/>
          </w:tcPr>
          <w:p w:rsidR="005171D1" w:rsidRPr="00DC1D24" w:rsidRDefault="001A79E9" w:rsidP="005171D1">
            <w:pPr>
              <w:spacing w:line="240" w:lineRule="auto"/>
              <w:jc w:val="center"/>
              <w:rPr>
                <w:rFonts w:ascii="Times New Roman" w:eastAsia="Calibri" w:hAnsi="Times New Roman"/>
                <w:b/>
                <w:sz w:val="20"/>
                <w:szCs w:val="20"/>
              </w:rPr>
            </w:pPr>
            <w:r>
              <w:rPr>
                <w:rFonts w:ascii="Times New Roman" w:eastAsia="Calibri" w:hAnsi="Times New Roman"/>
                <w:b/>
                <w:sz w:val="20"/>
                <w:szCs w:val="20"/>
                <w:lang w:val="ru-RU"/>
              </w:rPr>
              <w:t>14</w:t>
            </w:r>
            <w:r w:rsidR="005171D1" w:rsidRPr="00DC1D24">
              <w:rPr>
                <w:rFonts w:ascii="Times New Roman" w:eastAsia="Calibri" w:hAnsi="Times New Roman"/>
                <w:b/>
                <w:sz w:val="20"/>
                <w:szCs w:val="20"/>
              </w:rPr>
              <w:t>ч</w:t>
            </w:r>
          </w:p>
        </w:tc>
        <w:tc>
          <w:tcPr>
            <w:tcW w:w="4076" w:type="dxa"/>
          </w:tcPr>
          <w:p w:rsidR="005171D1" w:rsidRPr="00DC1D24" w:rsidRDefault="005171D1" w:rsidP="001D2DFD">
            <w:pPr>
              <w:spacing w:line="240" w:lineRule="auto"/>
              <w:rPr>
                <w:rFonts w:ascii="Times New Roman" w:eastAsia="Calibri" w:hAnsi="Times New Roman"/>
                <w:sz w:val="20"/>
                <w:szCs w:val="20"/>
              </w:rPr>
            </w:pPr>
          </w:p>
        </w:tc>
      </w:tr>
      <w:tr w:rsidR="005171D1" w:rsidRPr="00544FFC" w:rsidTr="005171D1">
        <w:trPr>
          <w:trHeight w:val="218"/>
        </w:trPr>
        <w:tc>
          <w:tcPr>
            <w:tcW w:w="568" w:type="dxa"/>
          </w:tcPr>
          <w:p w:rsidR="005171D1" w:rsidRPr="000A608D" w:rsidRDefault="005171D1" w:rsidP="001D2DFD">
            <w:pPr>
              <w:spacing w:line="240" w:lineRule="auto"/>
              <w:rPr>
                <w:rFonts w:ascii="Times New Roman" w:eastAsia="Calibri" w:hAnsi="Times New Roman"/>
                <w:sz w:val="20"/>
                <w:szCs w:val="20"/>
              </w:rPr>
            </w:pPr>
          </w:p>
        </w:tc>
        <w:tc>
          <w:tcPr>
            <w:tcW w:w="4252" w:type="dxa"/>
            <w:vAlign w:val="bottom"/>
          </w:tcPr>
          <w:p w:rsidR="00DC1D24" w:rsidRDefault="00DC1D24" w:rsidP="001D2DFD">
            <w:pPr>
              <w:suppressAutoHyphens/>
              <w:spacing w:after="0" w:line="240" w:lineRule="auto"/>
              <w:rPr>
                <w:rFonts w:ascii="Times New Roman" w:eastAsia="Arial" w:hAnsi="Times New Roman"/>
                <w:sz w:val="20"/>
                <w:szCs w:val="20"/>
                <w:lang w:val="ru-RU" w:eastAsia="ar-SA"/>
              </w:rPr>
            </w:pPr>
            <w:r>
              <w:rPr>
                <w:rFonts w:ascii="Times New Roman" w:eastAsia="Arial" w:hAnsi="Times New Roman"/>
                <w:sz w:val="20"/>
                <w:szCs w:val="20"/>
                <w:lang w:val="ru-RU" w:eastAsia="ar-SA"/>
              </w:rPr>
              <w:t xml:space="preserve"> </w:t>
            </w:r>
            <w:r w:rsidR="005171D1" w:rsidRPr="000A608D">
              <w:rPr>
                <w:rFonts w:ascii="Times New Roman" w:eastAsia="Arial" w:hAnsi="Times New Roman"/>
                <w:sz w:val="20"/>
                <w:szCs w:val="20"/>
                <w:lang w:val="ru-RU" w:eastAsia="ar-SA"/>
              </w:rPr>
              <w:t>Вводный урок раздела. Основные понятия  раздела:  художественный познавательный рассказы, автор-рассказчик ,и  позн</w:t>
            </w:r>
            <w:r w:rsidR="008524A1">
              <w:rPr>
                <w:rFonts w:ascii="Times New Roman" w:eastAsia="Arial" w:hAnsi="Times New Roman"/>
                <w:sz w:val="20"/>
                <w:szCs w:val="20"/>
                <w:lang w:val="ru-RU" w:eastAsia="ar-SA"/>
              </w:rPr>
              <w:t xml:space="preserve">авательный  рассказы. </w:t>
            </w:r>
            <w:r w:rsidR="005171D1" w:rsidRPr="000A608D">
              <w:rPr>
                <w:rFonts w:ascii="Times New Roman" w:eastAsia="Arial" w:hAnsi="Times New Roman"/>
                <w:sz w:val="20"/>
                <w:szCs w:val="20"/>
                <w:lang w:val="ru-RU" w:eastAsia="ar-SA"/>
              </w:rPr>
              <w:t xml:space="preserve">Сравнение художественной и научно-познавательной литературы.К.  Паустовский.  Барсучий нос.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  Берестов.  Кошкин кот. Особенности юмористического произведения.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Б. Заходер. Вредный кот. Смысл названия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стихотворения.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В. Бианки. Приключения Муравьишки.</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Правда и вымысел в сказке В. Бианки.</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Сборники произведений о природе.</w:t>
            </w:r>
          </w:p>
          <w:p w:rsidR="005171D1" w:rsidRPr="000A608D" w:rsidRDefault="005171D1" w:rsidP="008524A1">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Периодическая печать. Журналы для детей. Выставка детских журналов.</w:t>
            </w:r>
            <w:r w:rsidR="00DC1D24">
              <w:rPr>
                <w:rFonts w:ascii="Times New Roman" w:eastAsia="Arial" w:hAnsi="Times New Roman"/>
                <w:sz w:val="20"/>
                <w:szCs w:val="20"/>
                <w:lang w:val="ru-RU" w:eastAsia="ar-SA"/>
              </w:rPr>
              <w:t xml:space="preserve"> </w:t>
            </w:r>
            <w:r w:rsidRPr="000A608D">
              <w:rPr>
                <w:rFonts w:ascii="Times New Roman" w:eastAsia="Arial" w:hAnsi="Times New Roman"/>
                <w:sz w:val="20"/>
                <w:szCs w:val="20"/>
                <w:lang w:val="ru-RU" w:eastAsia="ar-SA"/>
              </w:rPr>
              <w:t>Д. Ма</w:t>
            </w:r>
            <w:r w:rsidR="008524A1">
              <w:rPr>
                <w:rFonts w:ascii="Times New Roman" w:eastAsia="Arial" w:hAnsi="Times New Roman"/>
                <w:sz w:val="20"/>
                <w:szCs w:val="20"/>
                <w:lang w:val="ru-RU" w:eastAsia="ar-SA"/>
              </w:rPr>
              <w:t xml:space="preserve">мин-Сибиряк. Серая Шейка.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 Носов. Карасик. Смысл  поступка  героев.</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Наш театр. М. Горький. Воробьишко.</w:t>
            </w:r>
          </w:p>
        </w:tc>
        <w:tc>
          <w:tcPr>
            <w:tcW w:w="851" w:type="dxa"/>
          </w:tcPr>
          <w:p w:rsidR="005171D1" w:rsidRPr="000A608D" w:rsidRDefault="005171D1" w:rsidP="001D2DFD">
            <w:pPr>
              <w:spacing w:line="240" w:lineRule="auto"/>
              <w:rPr>
                <w:rFonts w:ascii="Times New Roman" w:eastAsia="Calibri" w:hAnsi="Times New Roman"/>
                <w:b/>
                <w:sz w:val="20"/>
                <w:szCs w:val="20"/>
                <w:lang w:val="ru-RU"/>
              </w:rPr>
            </w:pPr>
          </w:p>
        </w:tc>
        <w:tc>
          <w:tcPr>
            <w:tcW w:w="4076" w:type="dxa"/>
          </w:tcPr>
          <w:p w:rsidR="005171D1" w:rsidRPr="000A608D" w:rsidRDefault="005171D1" w:rsidP="001D2DFD">
            <w:pPr>
              <w:spacing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Предполагать на основе названия раздела учебника, какие произведения будут рассматриваться в разделе. Сравнивать виды текстов. Составлять план. Характеризовать героев. Выразительно читать стихотворения. Составлять самостоятельно текст по аналогии. Кратко пересказывать  научно-популярный текст. Представлять книгу. Знать детскую периодическую печать. Ориентироваться в содержании журнала, находить в нём нужную информацию. Обсуждать в паре. Группе поступки героев, определять свою позицию. Проверять себя и самостоятельно оценивать свои достижения</w:t>
            </w:r>
          </w:p>
        </w:tc>
      </w:tr>
      <w:tr w:rsidR="005171D1" w:rsidRPr="000A608D" w:rsidTr="005171D1">
        <w:trPr>
          <w:trHeight w:val="218"/>
        </w:trPr>
        <w:tc>
          <w:tcPr>
            <w:tcW w:w="568" w:type="dxa"/>
          </w:tcPr>
          <w:p w:rsidR="005171D1" w:rsidRPr="000A608D" w:rsidRDefault="005171D1" w:rsidP="001D2DFD">
            <w:pPr>
              <w:spacing w:line="240" w:lineRule="auto"/>
              <w:rPr>
                <w:rFonts w:ascii="Times New Roman" w:eastAsia="Calibri" w:hAnsi="Times New Roman"/>
                <w:sz w:val="20"/>
                <w:szCs w:val="20"/>
              </w:rPr>
            </w:pPr>
            <w:r w:rsidRPr="000A608D">
              <w:rPr>
                <w:rFonts w:ascii="Times New Roman" w:eastAsia="Calibri" w:hAnsi="Times New Roman"/>
                <w:sz w:val="20"/>
                <w:szCs w:val="20"/>
              </w:rPr>
              <w:t>5</w:t>
            </w:r>
          </w:p>
        </w:tc>
        <w:tc>
          <w:tcPr>
            <w:tcW w:w="4252" w:type="dxa"/>
            <w:vAlign w:val="bottom"/>
          </w:tcPr>
          <w:p w:rsidR="005171D1" w:rsidRPr="000A608D" w:rsidRDefault="005171D1" w:rsidP="00DC1D24">
            <w:pPr>
              <w:suppressAutoHyphens/>
              <w:spacing w:after="0" w:line="240" w:lineRule="auto"/>
              <w:rPr>
                <w:rFonts w:ascii="Times New Roman" w:eastAsia="Arial" w:hAnsi="Times New Roman"/>
                <w:b/>
                <w:sz w:val="20"/>
                <w:szCs w:val="20"/>
                <w:lang w:eastAsia="ar-SA"/>
              </w:rPr>
            </w:pPr>
            <w:r w:rsidRPr="000A608D">
              <w:rPr>
                <w:rFonts w:ascii="Times New Roman" w:eastAsia="Arial" w:hAnsi="Times New Roman"/>
                <w:b/>
                <w:sz w:val="20"/>
                <w:szCs w:val="20"/>
                <w:lang w:eastAsia="ar-SA"/>
              </w:rPr>
              <w:t>Картины русской природы</w:t>
            </w:r>
          </w:p>
        </w:tc>
        <w:tc>
          <w:tcPr>
            <w:tcW w:w="851" w:type="dxa"/>
          </w:tcPr>
          <w:p w:rsidR="005171D1" w:rsidRPr="00DC1D24" w:rsidRDefault="001A79E9" w:rsidP="005171D1">
            <w:pPr>
              <w:spacing w:line="240" w:lineRule="auto"/>
              <w:jc w:val="center"/>
              <w:rPr>
                <w:rFonts w:ascii="Times New Roman" w:eastAsia="Calibri" w:hAnsi="Times New Roman"/>
                <w:b/>
                <w:sz w:val="20"/>
                <w:szCs w:val="20"/>
              </w:rPr>
            </w:pPr>
            <w:r>
              <w:rPr>
                <w:rFonts w:ascii="Times New Roman" w:eastAsia="Calibri" w:hAnsi="Times New Roman"/>
                <w:b/>
                <w:sz w:val="20"/>
                <w:szCs w:val="20"/>
                <w:lang w:val="ru-RU"/>
              </w:rPr>
              <w:t>11</w:t>
            </w:r>
            <w:r w:rsidR="005171D1" w:rsidRPr="00DC1D24">
              <w:rPr>
                <w:rFonts w:ascii="Times New Roman" w:eastAsia="Calibri" w:hAnsi="Times New Roman"/>
                <w:b/>
                <w:sz w:val="20"/>
                <w:szCs w:val="20"/>
              </w:rPr>
              <w:t>ч</w:t>
            </w:r>
          </w:p>
        </w:tc>
        <w:tc>
          <w:tcPr>
            <w:tcW w:w="4076" w:type="dxa"/>
          </w:tcPr>
          <w:p w:rsidR="005171D1" w:rsidRPr="00DC1D24" w:rsidRDefault="005171D1" w:rsidP="001D2DFD">
            <w:pPr>
              <w:spacing w:line="240" w:lineRule="auto"/>
              <w:rPr>
                <w:rFonts w:ascii="Times New Roman" w:eastAsia="Calibri" w:hAnsi="Times New Roman"/>
                <w:sz w:val="20"/>
                <w:szCs w:val="20"/>
              </w:rPr>
            </w:pPr>
          </w:p>
        </w:tc>
      </w:tr>
      <w:tr w:rsidR="005171D1" w:rsidRPr="000A608D" w:rsidTr="005171D1">
        <w:trPr>
          <w:trHeight w:val="218"/>
        </w:trPr>
        <w:tc>
          <w:tcPr>
            <w:tcW w:w="568" w:type="dxa"/>
          </w:tcPr>
          <w:p w:rsidR="005171D1" w:rsidRPr="000A608D" w:rsidRDefault="005171D1" w:rsidP="001D2DFD">
            <w:pPr>
              <w:spacing w:line="240" w:lineRule="auto"/>
              <w:rPr>
                <w:rFonts w:ascii="Times New Roman" w:eastAsia="Calibri" w:hAnsi="Times New Roman"/>
                <w:sz w:val="20"/>
                <w:szCs w:val="20"/>
              </w:rPr>
            </w:pPr>
          </w:p>
        </w:tc>
        <w:tc>
          <w:tcPr>
            <w:tcW w:w="4252" w:type="dxa"/>
            <w:vAlign w:val="bottom"/>
          </w:tcPr>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Вводный урок. Основные понятия: наблюдение, п</w:t>
            </w:r>
            <w:r w:rsidR="00F72CA5">
              <w:rPr>
                <w:rFonts w:ascii="Times New Roman" w:eastAsia="Arial" w:hAnsi="Times New Roman"/>
                <w:sz w:val="20"/>
                <w:szCs w:val="20"/>
                <w:lang w:val="ru-RU" w:eastAsia="ar-SA"/>
              </w:rPr>
              <w:t xml:space="preserve">ейзаж, средства художественной </w:t>
            </w:r>
            <w:r w:rsidRPr="000A608D">
              <w:rPr>
                <w:rFonts w:ascii="Times New Roman" w:eastAsia="Arial" w:hAnsi="Times New Roman"/>
                <w:sz w:val="20"/>
                <w:szCs w:val="20"/>
                <w:lang w:val="ru-RU" w:eastAsia="ar-SA"/>
              </w:rPr>
              <w:t>выразительности.</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И.  Шишкин.  Зимой в лесу. Устное сочинение по картине.</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 Некрасов. Славная осень. Средства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художественной выразительности:  сравнение.</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М. Пришвин.  Осинкам холодно. Приём</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олицетворения как средство создания образа.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Ф. Тютчев. Листья. Контраст как средство</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создания образа.</w:t>
            </w:r>
            <w:r w:rsidR="00DC1D24">
              <w:rPr>
                <w:rFonts w:ascii="Times New Roman" w:eastAsia="Arial" w:hAnsi="Times New Roman"/>
                <w:sz w:val="20"/>
                <w:szCs w:val="20"/>
                <w:lang w:val="ru-RU" w:eastAsia="ar-SA"/>
              </w:rPr>
              <w:t xml:space="preserve"> </w:t>
            </w:r>
            <w:r w:rsidRPr="000A608D">
              <w:rPr>
                <w:rFonts w:ascii="Times New Roman" w:eastAsia="Arial" w:hAnsi="Times New Roman"/>
                <w:sz w:val="20"/>
                <w:szCs w:val="20"/>
                <w:lang w:val="ru-RU" w:eastAsia="ar-SA"/>
              </w:rPr>
              <w:t>Осень. Настроение  стихотворения.</w:t>
            </w:r>
          </w:p>
          <w:p w:rsidR="008524A1"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И.  Бунин.  Первый снег. В. Поленов. Ранний снег. </w:t>
            </w:r>
          </w:p>
          <w:p w:rsidR="008524A1"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К. Бальмонт.</w:t>
            </w:r>
            <w:r w:rsidR="00DC1D24">
              <w:rPr>
                <w:rFonts w:ascii="Times New Roman" w:eastAsia="Arial" w:hAnsi="Times New Roman"/>
                <w:sz w:val="20"/>
                <w:szCs w:val="20"/>
                <w:lang w:val="ru-RU" w:eastAsia="ar-SA"/>
              </w:rPr>
              <w:t xml:space="preserve"> </w:t>
            </w:r>
            <w:r w:rsidRPr="000A608D">
              <w:rPr>
                <w:rFonts w:ascii="Times New Roman" w:eastAsia="Arial" w:hAnsi="Times New Roman"/>
                <w:sz w:val="20"/>
                <w:szCs w:val="20"/>
                <w:lang w:val="ru-RU" w:eastAsia="ar-SA"/>
              </w:rPr>
              <w:t xml:space="preserve">Снежинка.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10. Семейное чтение. К. Паустовский. В саду</w:t>
            </w:r>
          </w:p>
          <w:p w:rsidR="005171D1"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уже поселилась осень… Краски осени.</w:t>
            </w:r>
          </w:p>
          <w:p w:rsidR="00DC1D24" w:rsidRDefault="00DC1D24" w:rsidP="001D2DFD">
            <w:pPr>
              <w:suppressAutoHyphens/>
              <w:spacing w:after="0" w:line="240" w:lineRule="auto"/>
              <w:rPr>
                <w:rFonts w:ascii="Times New Roman" w:eastAsia="Arial" w:hAnsi="Times New Roman"/>
                <w:sz w:val="20"/>
                <w:szCs w:val="20"/>
                <w:lang w:val="ru-RU" w:eastAsia="ar-SA"/>
              </w:rPr>
            </w:pPr>
          </w:p>
          <w:p w:rsidR="00DC1D24" w:rsidRDefault="00DC1D24" w:rsidP="001D2DFD">
            <w:pPr>
              <w:suppressAutoHyphens/>
              <w:spacing w:after="0" w:line="240" w:lineRule="auto"/>
              <w:rPr>
                <w:rFonts w:ascii="Times New Roman" w:eastAsia="Arial" w:hAnsi="Times New Roman"/>
                <w:sz w:val="20"/>
                <w:szCs w:val="20"/>
                <w:lang w:val="ru-RU" w:eastAsia="ar-SA"/>
              </w:rPr>
            </w:pPr>
          </w:p>
          <w:p w:rsidR="00DC1D24" w:rsidRDefault="00DC1D24" w:rsidP="001D2DFD">
            <w:pPr>
              <w:suppressAutoHyphens/>
              <w:spacing w:after="0" w:line="240" w:lineRule="auto"/>
              <w:rPr>
                <w:rFonts w:ascii="Times New Roman" w:eastAsia="Arial" w:hAnsi="Times New Roman"/>
                <w:sz w:val="20"/>
                <w:szCs w:val="20"/>
                <w:lang w:val="ru-RU" w:eastAsia="ar-SA"/>
              </w:rPr>
            </w:pPr>
          </w:p>
          <w:p w:rsidR="00DC1D24" w:rsidRPr="00DC1D24" w:rsidRDefault="00DC1D24" w:rsidP="001D2DFD">
            <w:pPr>
              <w:suppressAutoHyphens/>
              <w:spacing w:after="0" w:line="240" w:lineRule="auto"/>
              <w:rPr>
                <w:rFonts w:ascii="Times New Roman" w:eastAsia="Arial" w:hAnsi="Times New Roman"/>
                <w:sz w:val="20"/>
                <w:szCs w:val="20"/>
                <w:lang w:val="ru-RU" w:eastAsia="ar-SA"/>
              </w:rPr>
            </w:pPr>
          </w:p>
        </w:tc>
        <w:tc>
          <w:tcPr>
            <w:tcW w:w="851" w:type="dxa"/>
          </w:tcPr>
          <w:p w:rsidR="005171D1" w:rsidRPr="00DC1D24" w:rsidRDefault="005171D1" w:rsidP="001D2DFD">
            <w:pPr>
              <w:spacing w:line="240" w:lineRule="auto"/>
              <w:rPr>
                <w:rFonts w:ascii="Times New Roman" w:eastAsia="Calibri" w:hAnsi="Times New Roman"/>
                <w:b/>
                <w:sz w:val="20"/>
                <w:szCs w:val="20"/>
                <w:lang w:val="ru-RU"/>
              </w:rPr>
            </w:pPr>
          </w:p>
        </w:tc>
        <w:tc>
          <w:tcPr>
            <w:tcW w:w="4076" w:type="dxa"/>
          </w:tcPr>
          <w:p w:rsidR="005171D1" w:rsidRPr="000A608D" w:rsidRDefault="005171D1" w:rsidP="001D2DFD">
            <w:pPr>
              <w:spacing w:line="240" w:lineRule="auto"/>
              <w:rPr>
                <w:rFonts w:ascii="Times New Roman" w:eastAsia="Calibri" w:hAnsi="Times New Roman"/>
                <w:sz w:val="20"/>
                <w:szCs w:val="20"/>
              </w:rPr>
            </w:pPr>
            <w:r w:rsidRPr="000A608D">
              <w:rPr>
                <w:rFonts w:ascii="Times New Roman" w:eastAsia="Calibri" w:hAnsi="Times New Roman"/>
                <w:sz w:val="20"/>
                <w:szCs w:val="20"/>
                <w:lang w:val="ru-RU"/>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наблюдение, пейзаж, средства художественной выразительности(сравнения, эпитеты). Рассматривать картины, описывать объекты картины, рассказывать о картине. Читать вслух и про себя. Находить слова, которые помогают представить изображённые автором картины. Определять сравнения, олицетворения, подбирать свои сравнения, олицетворения. Наблюдать картины в художественном тексте, находить слова, которые помогают увидеть эти картины. Наблюдать за развитием настроения в художественном тексте. Объяснять используемые в тексте выражения.  </w:t>
            </w:r>
            <w:r w:rsidRPr="000A608D">
              <w:rPr>
                <w:rFonts w:ascii="Times New Roman" w:eastAsia="Calibri" w:hAnsi="Times New Roman"/>
                <w:sz w:val="20"/>
                <w:szCs w:val="20"/>
              </w:rPr>
              <w:t xml:space="preserve">Сравнивать произведения литературы и живописи. </w:t>
            </w:r>
          </w:p>
        </w:tc>
      </w:tr>
      <w:tr w:rsidR="005171D1" w:rsidRPr="000A608D" w:rsidTr="005171D1">
        <w:trPr>
          <w:trHeight w:val="218"/>
        </w:trPr>
        <w:tc>
          <w:tcPr>
            <w:tcW w:w="568" w:type="dxa"/>
          </w:tcPr>
          <w:p w:rsidR="005171D1" w:rsidRPr="000A608D" w:rsidRDefault="005171D1" w:rsidP="001D2DFD">
            <w:pPr>
              <w:spacing w:after="0" w:line="240" w:lineRule="auto"/>
              <w:rPr>
                <w:rFonts w:ascii="Times New Roman" w:eastAsia="Calibri" w:hAnsi="Times New Roman"/>
                <w:b/>
                <w:sz w:val="20"/>
                <w:szCs w:val="20"/>
              </w:rPr>
            </w:pPr>
            <w:r w:rsidRPr="000A608D">
              <w:rPr>
                <w:rFonts w:ascii="Times New Roman" w:eastAsia="Calibri" w:hAnsi="Times New Roman"/>
                <w:b/>
                <w:sz w:val="20"/>
                <w:szCs w:val="20"/>
              </w:rPr>
              <w:t>6</w:t>
            </w:r>
          </w:p>
        </w:tc>
        <w:tc>
          <w:tcPr>
            <w:tcW w:w="4252" w:type="dxa"/>
          </w:tcPr>
          <w:p w:rsidR="008524A1" w:rsidRDefault="005171D1" w:rsidP="001D2DFD">
            <w:pPr>
              <w:spacing w:after="0" w:line="240" w:lineRule="auto"/>
              <w:rPr>
                <w:rFonts w:ascii="Times New Roman" w:eastAsia="Calibri" w:hAnsi="Times New Roman"/>
                <w:b/>
                <w:sz w:val="20"/>
                <w:szCs w:val="20"/>
                <w:lang w:val="ru-RU"/>
              </w:rPr>
            </w:pPr>
            <w:r w:rsidRPr="000A608D">
              <w:rPr>
                <w:rFonts w:ascii="Times New Roman" w:eastAsia="Calibri" w:hAnsi="Times New Roman"/>
                <w:b/>
                <w:sz w:val="20"/>
                <w:szCs w:val="20"/>
              </w:rPr>
              <w:t xml:space="preserve">Часть 2.  </w:t>
            </w:r>
          </w:p>
          <w:p w:rsidR="005171D1" w:rsidRPr="000A608D" w:rsidRDefault="005171D1" w:rsidP="008524A1">
            <w:pPr>
              <w:spacing w:after="0" w:line="240" w:lineRule="auto"/>
              <w:jc w:val="center"/>
              <w:rPr>
                <w:rFonts w:ascii="Times New Roman" w:eastAsia="Calibri" w:hAnsi="Times New Roman"/>
                <w:b/>
                <w:sz w:val="20"/>
                <w:szCs w:val="20"/>
              </w:rPr>
            </w:pPr>
            <w:r w:rsidRPr="000A608D">
              <w:rPr>
                <w:rFonts w:ascii="Times New Roman" w:eastAsia="Calibri" w:hAnsi="Times New Roman"/>
                <w:b/>
                <w:sz w:val="20"/>
                <w:szCs w:val="20"/>
              </w:rPr>
              <w:t>Великие русские писатели</w:t>
            </w:r>
          </w:p>
        </w:tc>
        <w:tc>
          <w:tcPr>
            <w:tcW w:w="851" w:type="dxa"/>
          </w:tcPr>
          <w:p w:rsidR="005171D1" w:rsidRPr="00DC1D24" w:rsidRDefault="001A79E9" w:rsidP="005171D1">
            <w:pPr>
              <w:spacing w:after="0" w:line="240" w:lineRule="auto"/>
              <w:jc w:val="center"/>
              <w:rPr>
                <w:rFonts w:ascii="Times New Roman" w:eastAsia="Calibri" w:hAnsi="Times New Roman"/>
                <w:b/>
                <w:sz w:val="20"/>
                <w:szCs w:val="20"/>
              </w:rPr>
            </w:pPr>
            <w:r>
              <w:rPr>
                <w:rFonts w:ascii="Times New Roman" w:eastAsia="Calibri" w:hAnsi="Times New Roman"/>
                <w:b/>
                <w:sz w:val="20"/>
                <w:szCs w:val="20"/>
                <w:lang w:val="ru-RU"/>
              </w:rPr>
              <w:t>22</w:t>
            </w:r>
            <w:r w:rsidR="005171D1" w:rsidRPr="00DC1D24">
              <w:rPr>
                <w:rFonts w:ascii="Times New Roman" w:eastAsia="Calibri" w:hAnsi="Times New Roman"/>
                <w:b/>
                <w:sz w:val="20"/>
                <w:szCs w:val="20"/>
              </w:rPr>
              <w:t>ч</w:t>
            </w:r>
          </w:p>
        </w:tc>
        <w:tc>
          <w:tcPr>
            <w:tcW w:w="4076" w:type="dxa"/>
          </w:tcPr>
          <w:p w:rsidR="005171D1" w:rsidRPr="00DC1D24" w:rsidRDefault="005171D1" w:rsidP="001D2DFD">
            <w:pPr>
              <w:spacing w:line="240" w:lineRule="auto"/>
              <w:rPr>
                <w:rFonts w:ascii="Times New Roman" w:eastAsia="Calibri" w:hAnsi="Times New Roman"/>
                <w:sz w:val="20"/>
                <w:szCs w:val="20"/>
              </w:rPr>
            </w:pPr>
          </w:p>
        </w:tc>
      </w:tr>
      <w:tr w:rsidR="005171D1" w:rsidRPr="00DC1D24" w:rsidTr="005171D1">
        <w:trPr>
          <w:trHeight w:val="218"/>
        </w:trPr>
        <w:tc>
          <w:tcPr>
            <w:tcW w:w="568" w:type="dxa"/>
          </w:tcPr>
          <w:p w:rsidR="005171D1" w:rsidRPr="000A608D" w:rsidRDefault="005171D1" w:rsidP="001D2DFD">
            <w:pPr>
              <w:spacing w:after="0" w:line="240" w:lineRule="auto"/>
              <w:rPr>
                <w:rFonts w:ascii="Times New Roman" w:eastAsia="Calibri" w:hAnsi="Times New Roman"/>
                <w:b/>
                <w:sz w:val="20"/>
                <w:szCs w:val="20"/>
              </w:rPr>
            </w:pPr>
          </w:p>
        </w:tc>
        <w:tc>
          <w:tcPr>
            <w:tcW w:w="4252" w:type="dxa"/>
          </w:tcPr>
          <w:p w:rsidR="005171D1" w:rsidRPr="000A608D" w:rsidRDefault="00DC1D24" w:rsidP="008524A1">
            <w:pPr>
              <w:suppressAutoHyphens/>
              <w:spacing w:after="0" w:line="240" w:lineRule="auto"/>
              <w:rPr>
                <w:rFonts w:ascii="Times New Roman" w:eastAsia="Arial" w:hAnsi="Times New Roman"/>
                <w:sz w:val="20"/>
                <w:szCs w:val="20"/>
                <w:lang w:val="ru-RU" w:eastAsia="ar-SA"/>
              </w:rPr>
            </w:pPr>
            <w:r>
              <w:rPr>
                <w:rFonts w:ascii="Times New Roman" w:eastAsia="Arial" w:hAnsi="Times New Roman"/>
                <w:sz w:val="20"/>
                <w:szCs w:val="20"/>
                <w:lang w:val="ru-RU" w:eastAsia="ar-SA"/>
              </w:rPr>
              <w:t xml:space="preserve"> </w:t>
            </w:r>
            <w:r w:rsidR="005171D1" w:rsidRPr="000A608D">
              <w:rPr>
                <w:rFonts w:ascii="Times New Roman" w:eastAsia="Arial" w:hAnsi="Times New Roman"/>
                <w:sz w:val="20"/>
                <w:szCs w:val="20"/>
                <w:lang w:val="ru-RU" w:eastAsia="ar-SA"/>
              </w:rPr>
              <w:t xml:space="preserve">Вводный  урок. Основные понятия раздела:  сказка  </w:t>
            </w:r>
            <w:r w:rsidR="008524A1">
              <w:rPr>
                <w:rFonts w:ascii="Times New Roman" w:eastAsia="Arial" w:hAnsi="Times New Roman"/>
                <w:sz w:val="20"/>
                <w:szCs w:val="20"/>
                <w:lang w:val="ru-RU" w:eastAsia="ar-SA"/>
              </w:rPr>
              <w:t>в  стихах, басня,  иллюстрация.</w:t>
            </w:r>
            <w:r w:rsidR="005171D1" w:rsidRPr="000A608D">
              <w:rPr>
                <w:rFonts w:ascii="Times New Roman" w:eastAsia="Arial" w:hAnsi="Times New Roman"/>
                <w:sz w:val="20"/>
                <w:szCs w:val="20"/>
                <w:lang w:val="ru-RU" w:eastAsia="ar-SA"/>
              </w:rPr>
              <w:t xml:space="preserve">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А. С. Пушк</w:t>
            </w:r>
            <w:r w:rsidR="00F72CA5">
              <w:rPr>
                <w:rFonts w:ascii="Times New Roman" w:eastAsia="Arial" w:hAnsi="Times New Roman"/>
                <w:sz w:val="20"/>
                <w:szCs w:val="20"/>
                <w:lang w:val="ru-RU" w:eastAsia="ar-SA"/>
              </w:rPr>
              <w:t xml:space="preserve">ин. Зимнее утро. </w:t>
            </w:r>
            <w:r w:rsidR="008524A1" w:rsidRPr="000A608D">
              <w:rPr>
                <w:rFonts w:ascii="Times New Roman" w:eastAsia="Arial" w:hAnsi="Times New Roman"/>
                <w:sz w:val="20"/>
                <w:szCs w:val="20"/>
                <w:lang w:val="ru-RU" w:eastAsia="ar-SA"/>
              </w:rPr>
              <w:t xml:space="preserve">Зимний вечер. </w:t>
            </w:r>
            <w:r w:rsidR="00052715" w:rsidRPr="000A608D">
              <w:rPr>
                <w:rFonts w:ascii="Times New Roman" w:eastAsia="Arial" w:hAnsi="Times New Roman"/>
                <w:sz w:val="20"/>
                <w:szCs w:val="20"/>
                <w:lang w:val="ru-RU" w:eastAsia="ar-SA"/>
              </w:rPr>
              <w:t>Опрятней модного паркета…</w:t>
            </w:r>
            <w:r w:rsidR="00F72CA5">
              <w:rPr>
                <w:rFonts w:ascii="Times New Roman" w:eastAsia="Arial" w:hAnsi="Times New Roman"/>
                <w:sz w:val="20"/>
                <w:szCs w:val="20"/>
                <w:lang w:val="ru-RU" w:eastAsia="ar-SA"/>
              </w:rPr>
              <w:t xml:space="preserve">Картины зимней </w:t>
            </w:r>
            <w:r w:rsidRPr="000A608D">
              <w:rPr>
                <w:rFonts w:ascii="Times New Roman" w:eastAsia="Arial" w:hAnsi="Times New Roman"/>
                <w:sz w:val="20"/>
                <w:szCs w:val="20"/>
                <w:lang w:val="ru-RU" w:eastAsia="ar-SA"/>
              </w:rPr>
              <w:t>природы. Настроение стихотворения.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И. Грабарь. Зимнее утро.Сравнение произведений литературы и живописи.</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 Ю.  Клеве</w:t>
            </w:r>
            <w:r w:rsidR="00F72CA5">
              <w:rPr>
                <w:rFonts w:ascii="Times New Roman" w:eastAsia="Arial" w:hAnsi="Times New Roman"/>
                <w:sz w:val="20"/>
                <w:szCs w:val="20"/>
                <w:lang w:val="ru-RU" w:eastAsia="ar-SA"/>
              </w:rPr>
              <w:t>р.  Закат солнца</w:t>
            </w:r>
            <w:r w:rsidR="00F72CA5">
              <w:rPr>
                <w:rFonts w:ascii="Times New Roman" w:eastAsia="Arial" w:hAnsi="Times New Roman"/>
                <w:sz w:val="20"/>
                <w:szCs w:val="20"/>
                <w:lang w:val="ru-RU" w:eastAsia="ar-SA"/>
              </w:rPr>
              <w:tab/>
              <w:t xml:space="preserve">зимой.  Зимний </w:t>
            </w:r>
            <w:r w:rsidRPr="000A608D">
              <w:rPr>
                <w:rFonts w:ascii="Times New Roman" w:eastAsia="Arial" w:hAnsi="Times New Roman"/>
                <w:sz w:val="20"/>
                <w:szCs w:val="20"/>
                <w:lang w:val="ru-RU" w:eastAsia="ar-SA"/>
              </w:rPr>
              <w:t>пейзаж</w:t>
            </w:r>
            <w:r w:rsidRPr="000A608D">
              <w:rPr>
                <w:rFonts w:ascii="Times New Roman" w:eastAsia="Arial" w:hAnsi="Times New Roman"/>
                <w:sz w:val="20"/>
                <w:szCs w:val="20"/>
                <w:lang w:val="ru-RU" w:eastAsia="ar-SA"/>
              </w:rPr>
              <w:tab/>
              <w:t xml:space="preserve">с  избушкой.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В. Суриков. </w:t>
            </w:r>
            <w:r w:rsidR="00F72CA5">
              <w:rPr>
                <w:rFonts w:ascii="Times New Roman" w:eastAsia="Arial" w:hAnsi="Times New Roman"/>
                <w:sz w:val="20"/>
                <w:szCs w:val="20"/>
                <w:lang w:val="ru-RU" w:eastAsia="ar-SA"/>
              </w:rPr>
              <w:t xml:space="preserve">Взятие снежного городка. Устное </w:t>
            </w:r>
            <w:r w:rsidRPr="000A608D">
              <w:rPr>
                <w:rFonts w:ascii="Times New Roman" w:eastAsia="Arial" w:hAnsi="Times New Roman"/>
                <w:sz w:val="20"/>
                <w:szCs w:val="20"/>
                <w:lang w:val="ru-RU" w:eastAsia="ar-SA"/>
              </w:rPr>
              <w:t>сочинение по картине.</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А. С. Пушкин</w:t>
            </w:r>
            <w:r w:rsidR="00F72CA5">
              <w:rPr>
                <w:rFonts w:ascii="Times New Roman" w:eastAsia="Arial" w:hAnsi="Times New Roman"/>
                <w:sz w:val="20"/>
                <w:szCs w:val="20"/>
                <w:lang w:val="ru-RU" w:eastAsia="ar-SA"/>
              </w:rPr>
              <w:t xml:space="preserve">. Сказка о царе Салтане, о сыне </w:t>
            </w:r>
            <w:r w:rsidRPr="000A608D">
              <w:rPr>
                <w:rFonts w:ascii="Times New Roman" w:eastAsia="Arial" w:hAnsi="Times New Roman"/>
                <w:sz w:val="20"/>
                <w:szCs w:val="20"/>
                <w:lang w:val="ru-RU" w:eastAsia="ar-SA"/>
              </w:rPr>
              <w:t>его славном и могучем богатыре князе ГвидонеСалтановиче и о прекрасной царевне Лебеди. Сравнение с народной сказкой.</w:t>
            </w:r>
          </w:p>
          <w:p w:rsidR="005171D1" w:rsidRPr="000A608D" w:rsidRDefault="005171D1" w:rsidP="00052715">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И. А. Крылов. Басни. </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Великие русские писатели. Л. Н. Толстой. Лев и собачка. Быль. Особенности сюжета.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Книги великих русских писателей. А. С. Пушкин, Л. Н. Толстой, И. А. Крылов.</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 xml:space="preserve">Л. Н. Толстой. Волга и Вазуза. </w:t>
            </w:r>
            <w:r w:rsidR="00052715" w:rsidRPr="000A608D">
              <w:rPr>
                <w:rFonts w:ascii="Times New Roman" w:eastAsia="Arial" w:hAnsi="Times New Roman"/>
                <w:sz w:val="20"/>
                <w:szCs w:val="20"/>
                <w:lang w:val="ru-RU" w:eastAsia="ar-SA"/>
              </w:rPr>
              <w:t xml:space="preserve">Как гуси Рим спасли. </w:t>
            </w:r>
            <w:r w:rsidRPr="000A608D">
              <w:rPr>
                <w:rFonts w:ascii="Times New Roman" w:eastAsia="Arial" w:hAnsi="Times New Roman"/>
                <w:sz w:val="20"/>
                <w:szCs w:val="20"/>
                <w:lang w:val="ru-RU" w:eastAsia="ar-SA"/>
              </w:rPr>
              <w:t>Особенности жанра.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Наш театр. И. А. Крылов. Квартет.</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Инсценирование.</w:t>
            </w:r>
          </w:p>
          <w:p w:rsidR="005171D1" w:rsidRPr="00052715" w:rsidRDefault="005171D1" w:rsidP="001D2DFD">
            <w:pPr>
              <w:suppressAutoHyphens/>
              <w:spacing w:after="0" w:line="240" w:lineRule="auto"/>
              <w:rPr>
                <w:rFonts w:ascii="Times New Roman" w:eastAsia="Arial" w:hAnsi="Times New Roman"/>
                <w:sz w:val="20"/>
                <w:szCs w:val="20"/>
                <w:lang w:val="ru-RU" w:eastAsia="ar-SA"/>
              </w:rPr>
            </w:pPr>
          </w:p>
        </w:tc>
        <w:tc>
          <w:tcPr>
            <w:tcW w:w="851" w:type="dxa"/>
          </w:tcPr>
          <w:p w:rsidR="005171D1" w:rsidRPr="00052715" w:rsidRDefault="005171D1" w:rsidP="001D2DFD">
            <w:pPr>
              <w:spacing w:after="0" w:line="240" w:lineRule="auto"/>
              <w:rPr>
                <w:rFonts w:ascii="Times New Roman" w:eastAsia="Calibri" w:hAnsi="Times New Roman"/>
                <w:b/>
                <w:sz w:val="20"/>
                <w:szCs w:val="20"/>
                <w:lang w:val="ru-RU"/>
              </w:rPr>
            </w:pPr>
          </w:p>
        </w:tc>
        <w:tc>
          <w:tcPr>
            <w:tcW w:w="4076" w:type="dxa"/>
          </w:tcPr>
          <w:p w:rsidR="005171D1" w:rsidRPr="000A608D" w:rsidRDefault="005171D1" w:rsidP="00DC1D24">
            <w:pPr>
              <w:spacing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литературная сказка, сказка в стихах, мотивы народной сказки, особенности построения сказки. Читать вслух и про себя. Находить слова, необходимые для краткого пересказа, кратко пересказывать текст. Находить слова, которые  помогают представить изображённые автором картины. Создавать сочинение по картине. Сравнивать произведения литературы и живописи. Знать сказки Пушкина. Сравнивать народную сказку и литературную. Определять отличительные особенности литературной сказки. Наблюдать, как построена сказка. Характеризовать героев произведения. Определять нравственный смысл текста. Составлять план сказки.  Находить слова, которые помогают услышать звуки моря, полёт комара, мухи, шмеля. Соотносить иллюстрации и художественный текст. Озаглавливать иллюстрации. Называть басни Крылова. Объяснять смысл басен Крылова. </w:t>
            </w:r>
          </w:p>
        </w:tc>
      </w:tr>
      <w:tr w:rsidR="005171D1" w:rsidRPr="000A608D" w:rsidTr="00163A55">
        <w:trPr>
          <w:trHeight w:val="185"/>
        </w:trPr>
        <w:tc>
          <w:tcPr>
            <w:tcW w:w="568" w:type="dxa"/>
          </w:tcPr>
          <w:p w:rsidR="005171D1" w:rsidRPr="000A608D" w:rsidRDefault="005171D1" w:rsidP="001D2DFD">
            <w:pPr>
              <w:spacing w:after="0" w:line="240" w:lineRule="auto"/>
              <w:rPr>
                <w:rFonts w:ascii="Times New Roman" w:eastAsia="Calibri" w:hAnsi="Times New Roman"/>
                <w:b/>
                <w:sz w:val="20"/>
                <w:szCs w:val="20"/>
              </w:rPr>
            </w:pPr>
            <w:r w:rsidRPr="000A608D">
              <w:rPr>
                <w:rFonts w:ascii="Times New Roman" w:eastAsia="Calibri" w:hAnsi="Times New Roman"/>
                <w:b/>
                <w:sz w:val="20"/>
                <w:szCs w:val="20"/>
              </w:rPr>
              <w:t>7</w:t>
            </w:r>
          </w:p>
        </w:tc>
        <w:tc>
          <w:tcPr>
            <w:tcW w:w="4252" w:type="dxa"/>
          </w:tcPr>
          <w:p w:rsidR="005171D1" w:rsidRPr="000A608D" w:rsidRDefault="005171D1" w:rsidP="001D2DFD">
            <w:pPr>
              <w:spacing w:after="0" w:line="240" w:lineRule="auto"/>
              <w:rPr>
                <w:rFonts w:ascii="Times New Roman" w:eastAsia="Calibri" w:hAnsi="Times New Roman"/>
                <w:b/>
                <w:sz w:val="20"/>
                <w:szCs w:val="20"/>
              </w:rPr>
            </w:pPr>
            <w:r w:rsidRPr="000A608D">
              <w:rPr>
                <w:rFonts w:ascii="Times New Roman" w:eastAsia="Calibri" w:hAnsi="Times New Roman"/>
                <w:b/>
                <w:sz w:val="20"/>
                <w:szCs w:val="20"/>
              </w:rPr>
              <w:t xml:space="preserve">Литературная сказка </w:t>
            </w:r>
          </w:p>
        </w:tc>
        <w:tc>
          <w:tcPr>
            <w:tcW w:w="851" w:type="dxa"/>
          </w:tcPr>
          <w:p w:rsidR="005171D1" w:rsidRPr="00DC1D24" w:rsidRDefault="001A79E9" w:rsidP="005171D1">
            <w:pPr>
              <w:spacing w:after="0" w:line="240" w:lineRule="auto"/>
              <w:jc w:val="center"/>
              <w:rPr>
                <w:rFonts w:ascii="Times New Roman" w:eastAsia="Calibri" w:hAnsi="Times New Roman"/>
                <w:b/>
                <w:sz w:val="20"/>
                <w:szCs w:val="20"/>
              </w:rPr>
            </w:pPr>
            <w:r>
              <w:rPr>
                <w:rFonts w:ascii="Times New Roman" w:eastAsia="Calibri" w:hAnsi="Times New Roman"/>
                <w:b/>
                <w:sz w:val="20"/>
                <w:szCs w:val="20"/>
              </w:rPr>
              <w:t>1</w:t>
            </w:r>
            <w:r w:rsidR="00544FFC">
              <w:rPr>
                <w:rFonts w:ascii="Times New Roman" w:eastAsia="Calibri" w:hAnsi="Times New Roman"/>
                <w:b/>
                <w:sz w:val="20"/>
                <w:szCs w:val="20"/>
                <w:lang w:val="ru-RU"/>
              </w:rPr>
              <w:t>7</w:t>
            </w:r>
            <w:r w:rsidR="005171D1" w:rsidRPr="00DC1D24">
              <w:rPr>
                <w:rFonts w:ascii="Times New Roman" w:eastAsia="Calibri" w:hAnsi="Times New Roman"/>
                <w:b/>
                <w:sz w:val="20"/>
                <w:szCs w:val="20"/>
              </w:rPr>
              <w:t>ч</w:t>
            </w:r>
          </w:p>
        </w:tc>
        <w:tc>
          <w:tcPr>
            <w:tcW w:w="4076" w:type="dxa"/>
          </w:tcPr>
          <w:p w:rsidR="005171D1" w:rsidRPr="00DC1D24" w:rsidRDefault="005171D1" w:rsidP="001D2DFD">
            <w:pPr>
              <w:spacing w:line="240" w:lineRule="auto"/>
              <w:rPr>
                <w:rFonts w:ascii="Times New Roman" w:eastAsia="Calibri" w:hAnsi="Times New Roman"/>
                <w:sz w:val="20"/>
                <w:szCs w:val="20"/>
              </w:rPr>
            </w:pPr>
          </w:p>
        </w:tc>
      </w:tr>
      <w:tr w:rsidR="005171D1" w:rsidRPr="00544FFC" w:rsidTr="005171D1">
        <w:trPr>
          <w:trHeight w:val="218"/>
        </w:trPr>
        <w:tc>
          <w:tcPr>
            <w:tcW w:w="568" w:type="dxa"/>
          </w:tcPr>
          <w:p w:rsidR="005171D1" w:rsidRPr="000A608D" w:rsidRDefault="005171D1" w:rsidP="001D2DFD">
            <w:pPr>
              <w:spacing w:after="0" w:line="240" w:lineRule="auto"/>
              <w:rPr>
                <w:rFonts w:ascii="Times New Roman" w:eastAsia="Calibri" w:hAnsi="Times New Roman"/>
                <w:b/>
                <w:sz w:val="20"/>
                <w:szCs w:val="20"/>
              </w:rPr>
            </w:pPr>
          </w:p>
        </w:tc>
        <w:tc>
          <w:tcPr>
            <w:tcW w:w="4252" w:type="dxa"/>
          </w:tcPr>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Вводный  урок  раздела. Основные понятия</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раздела:  сказки  литературные и народные, предисловие,  полный и краткий пересказ.</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 Даль. Девочка Снегурочка. Сравнение</w:t>
            </w:r>
          </w:p>
          <w:p w:rsidR="00DC1D24"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с народной  сказкой.</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В. Одоевски</w:t>
            </w:r>
            <w:r w:rsidR="00163A55">
              <w:rPr>
                <w:rFonts w:ascii="Times New Roman" w:eastAsia="Arial" w:hAnsi="Times New Roman"/>
                <w:sz w:val="20"/>
                <w:szCs w:val="20"/>
                <w:lang w:val="ru-RU" w:eastAsia="ar-SA"/>
              </w:rPr>
              <w:t xml:space="preserve">й.  Мороз Иванович. Сравнение с </w:t>
            </w:r>
            <w:r w:rsidR="00052715">
              <w:rPr>
                <w:rFonts w:ascii="Times New Roman" w:eastAsia="Arial" w:hAnsi="Times New Roman"/>
                <w:sz w:val="20"/>
                <w:szCs w:val="20"/>
                <w:lang w:val="ru-RU" w:eastAsia="ar-SA"/>
              </w:rPr>
              <w:t>народной  сказкой  «Морозко», «</w:t>
            </w:r>
            <w:r w:rsidRPr="000A608D">
              <w:rPr>
                <w:rFonts w:ascii="Times New Roman" w:eastAsia="Arial" w:hAnsi="Times New Roman"/>
                <w:sz w:val="20"/>
                <w:szCs w:val="20"/>
                <w:lang w:val="ru-RU" w:eastAsia="ar-SA"/>
              </w:rPr>
              <w:t>Сказка про Воробья Воробеича, Ерша Ершовича и весёлого трубочиста Яшу.</w:t>
            </w:r>
          </w:p>
          <w:p w:rsidR="00052715"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Переводная ли</w:t>
            </w:r>
            <w:r w:rsidR="00163A55">
              <w:rPr>
                <w:rFonts w:ascii="Times New Roman" w:eastAsia="Arial" w:hAnsi="Times New Roman"/>
                <w:sz w:val="20"/>
                <w:szCs w:val="20"/>
                <w:lang w:val="ru-RU" w:eastAsia="ar-SA"/>
              </w:rPr>
              <w:t xml:space="preserve">тература для детей. Б. Заходер. </w:t>
            </w:r>
            <w:r w:rsidRPr="000A608D">
              <w:rPr>
                <w:rFonts w:ascii="Times New Roman" w:eastAsia="Arial" w:hAnsi="Times New Roman"/>
                <w:sz w:val="20"/>
                <w:szCs w:val="20"/>
                <w:lang w:val="ru-RU" w:eastAsia="ar-SA"/>
              </w:rPr>
              <w:t>Винни Пух (предисловие). Особ</w:t>
            </w:r>
            <w:r w:rsidR="00052715">
              <w:rPr>
                <w:rFonts w:ascii="Times New Roman" w:eastAsia="Arial" w:hAnsi="Times New Roman"/>
                <w:sz w:val="20"/>
                <w:szCs w:val="20"/>
                <w:lang w:val="ru-RU" w:eastAsia="ar-SA"/>
              </w:rPr>
              <w:t>енности переводной  литературы.</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Р.  Киплинг. Маугли. Особенности переводной литературы.</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Дж. Родари. Волшебный барабан. Особенности переводной литературы.</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Тим Собакин. Лунная сказка.</w:t>
            </w:r>
          </w:p>
          <w:p w:rsidR="005171D1" w:rsidRPr="000A608D"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Ю. Коваль. Сказка о серебряном соколе.</w:t>
            </w:r>
          </w:p>
          <w:p w:rsidR="005171D1" w:rsidRPr="00052715" w:rsidRDefault="005171D1" w:rsidP="001D2DFD">
            <w:pPr>
              <w:suppressAutoHyphens/>
              <w:spacing w:after="0" w:line="240" w:lineRule="auto"/>
              <w:rPr>
                <w:rFonts w:ascii="Times New Roman" w:eastAsia="Arial" w:hAnsi="Times New Roman"/>
                <w:sz w:val="20"/>
                <w:szCs w:val="20"/>
                <w:lang w:val="ru-RU" w:eastAsia="ar-SA"/>
              </w:rPr>
            </w:pPr>
            <w:r w:rsidRPr="000A608D">
              <w:rPr>
                <w:rFonts w:ascii="Times New Roman" w:eastAsia="Arial" w:hAnsi="Times New Roman"/>
                <w:sz w:val="20"/>
                <w:szCs w:val="20"/>
                <w:lang w:val="ru-RU" w:eastAsia="ar-SA"/>
              </w:rPr>
              <w:t>Наш театр. С. Михалков. Упрямый козлёнок. Инсценирование.</w:t>
            </w:r>
          </w:p>
        </w:tc>
        <w:tc>
          <w:tcPr>
            <w:tcW w:w="851" w:type="dxa"/>
          </w:tcPr>
          <w:p w:rsidR="005171D1" w:rsidRPr="00052715" w:rsidRDefault="005171D1" w:rsidP="001D2DFD">
            <w:pPr>
              <w:spacing w:after="0" w:line="240" w:lineRule="auto"/>
              <w:rPr>
                <w:rFonts w:ascii="Times New Roman" w:eastAsia="Calibri" w:hAnsi="Times New Roman"/>
                <w:b/>
                <w:sz w:val="20"/>
                <w:szCs w:val="20"/>
                <w:lang w:val="ru-RU"/>
              </w:rPr>
            </w:pPr>
          </w:p>
        </w:tc>
        <w:tc>
          <w:tcPr>
            <w:tcW w:w="4076" w:type="dxa"/>
          </w:tcPr>
          <w:p w:rsidR="005171D1" w:rsidRPr="000A608D" w:rsidRDefault="005171D1" w:rsidP="001D2DFD">
            <w:pPr>
              <w:spacing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Предполагать на основе названия раздела учебника, какие произведения будут рассматриваться в разделе. Определять конкретный смысл понятий :литературная сказка, народная сказка, предисловие, полный и краткий пересказ. Читать вслух и про себя. Определять, как построена сказка. Характеризовать героев произведения. Составлять план сказки. Рассуждать о том, что для героев важнее :с вои собственные интересы, или интересы других. Объяснять, что значит поступать по совести. Выявлять особенности переводной литературы. Группировать книги по подтемам. Представлять книгу. Находить нужную книгу по тематическому каталогу. Проверять себя  и самостоятельно оценивать свои достижения на основе диагностической работы, представленной в учебнике</w:t>
            </w:r>
          </w:p>
        </w:tc>
      </w:tr>
      <w:tr w:rsidR="005171D1" w:rsidRPr="000A608D" w:rsidTr="00163A55">
        <w:trPr>
          <w:trHeight w:val="277"/>
        </w:trPr>
        <w:tc>
          <w:tcPr>
            <w:tcW w:w="568" w:type="dxa"/>
          </w:tcPr>
          <w:p w:rsidR="005171D1" w:rsidRPr="000A608D" w:rsidRDefault="005171D1" w:rsidP="001D2DFD">
            <w:pPr>
              <w:spacing w:after="0" w:line="240" w:lineRule="auto"/>
              <w:rPr>
                <w:rFonts w:ascii="Times New Roman" w:eastAsia="Calibri" w:hAnsi="Times New Roman"/>
                <w:b/>
                <w:sz w:val="20"/>
                <w:szCs w:val="20"/>
              </w:rPr>
            </w:pPr>
            <w:r w:rsidRPr="000A608D">
              <w:rPr>
                <w:rFonts w:ascii="Times New Roman" w:eastAsia="Calibri" w:hAnsi="Times New Roman"/>
                <w:b/>
                <w:sz w:val="20"/>
                <w:szCs w:val="20"/>
              </w:rPr>
              <w:t>8</w:t>
            </w:r>
          </w:p>
        </w:tc>
        <w:tc>
          <w:tcPr>
            <w:tcW w:w="4252" w:type="dxa"/>
          </w:tcPr>
          <w:p w:rsidR="005171D1" w:rsidRPr="00DC1D24" w:rsidRDefault="005171D1" w:rsidP="00FD668B">
            <w:pPr>
              <w:spacing w:after="0" w:line="240" w:lineRule="auto"/>
              <w:jc w:val="center"/>
              <w:rPr>
                <w:rFonts w:ascii="Times New Roman" w:eastAsia="Calibri" w:hAnsi="Times New Roman"/>
                <w:b/>
                <w:sz w:val="20"/>
                <w:szCs w:val="20"/>
              </w:rPr>
            </w:pPr>
            <w:r w:rsidRPr="00DC1D24">
              <w:rPr>
                <w:rFonts w:ascii="Times New Roman" w:eastAsia="Calibri" w:hAnsi="Times New Roman"/>
                <w:b/>
                <w:sz w:val="20"/>
                <w:szCs w:val="20"/>
              </w:rPr>
              <w:t>Картины родной природы</w:t>
            </w:r>
          </w:p>
        </w:tc>
        <w:tc>
          <w:tcPr>
            <w:tcW w:w="851" w:type="dxa"/>
          </w:tcPr>
          <w:p w:rsidR="005171D1" w:rsidRPr="00DC1D24" w:rsidRDefault="00544FFC" w:rsidP="005171D1">
            <w:pPr>
              <w:spacing w:after="0" w:line="240" w:lineRule="auto"/>
              <w:jc w:val="center"/>
              <w:rPr>
                <w:rFonts w:ascii="Times New Roman" w:eastAsia="Calibri" w:hAnsi="Times New Roman"/>
                <w:b/>
                <w:sz w:val="20"/>
                <w:szCs w:val="20"/>
              </w:rPr>
            </w:pPr>
            <w:r>
              <w:rPr>
                <w:rFonts w:ascii="Times New Roman" w:eastAsia="Calibri" w:hAnsi="Times New Roman"/>
                <w:b/>
                <w:sz w:val="20"/>
                <w:szCs w:val="20"/>
                <w:lang w:val="ru-RU"/>
              </w:rPr>
              <w:t>20</w:t>
            </w:r>
            <w:r w:rsidR="005171D1" w:rsidRPr="00DC1D24">
              <w:rPr>
                <w:rFonts w:ascii="Times New Roman" w:eastAsia="Calibri" w:hAnsi="Times New Roman"/>
                <w:b/>
                <w:sz w:val="20"/>
                <w:szCs w:val="20"/>
              </w:rPr>
              <w:t>ч</w:t>
            </w:r>
          </w:p>
        </w:tc>
        <w:tc>
          <w:tcPr>
            <w:tcW w:w="4076" w:type="dxa"/>
          </w:tcPr>
          <w:p w:rsidR="005171D1" w:rsidRPr="00DC1D24" w:rsidRDefault="005171D1" w:rsidP="001D2DFD">
            <w:pPr>
              <w:spacing w:line="240" w:lineRule="auto"/>
              <w:rPr>
                <w:rFonts w:ascii="Times New Roman" w:eastAsia="Calibri" w:hAnsi="Times New Roman"/>
                <w:sz w:val="20"/>
                <w:szCs w:val="20"/>
              </w:rPr>
            </w:pPr>
          </w:p>
        </w:tc>
      </w:tr>
      <w:tr w:rsidR="005171D1" w:rsidRPr="000A608D" w:rsidTr="005171D1">
        <w:trPr>
          <w:trHeight w:val="218"/>
        </w:trPr>
        <w:tc>
          <w:tcPr>
            <w:tcW w:w="568" w:type="dxa"/>
          </w:tcPr>
          <w:p w:rsidR="005171D1" w:rsidRPr="000A608D" w:rsidRDefault="005171D1" w:rsidP="001D2DFD">
            <w:pPr>
              <w:spacing w:after="0" w:line="240" w:lineRule="auto"/>
              <w:rPr>
                <w:rFonts w:ascii="Times New Roman" w:eastAsia="Calibri" w:hAnsi="Times New Roman"/>
                <w:b/>
                <w:sz w:val="20"/>
                <w:szCs w:val="20"/>
              </w:rPr>
            </w:pPr>
          </w:p>
        </w:tc>
        <w:tc>
          <w:tcPr>
            <w:tcW w:w="4252" w:type="dxa"/>
          </w:tcPr>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Вводный  урок  раздела. Основные понятия</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раздела: творчество, стихотворение,  рассказ,</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настроение.</w:t>
            </w:r>
            <w:r w:rsidR="00563181">
              <w:rPr>
                <w:rFonts w:ascii="Times New Roman" w:eastAsia="Calibri" w:hAnsi="Times New Roman"/>
                <w:sz w:val="20"/>
                <w:szCs w:val="20"/>
                <w:lang w:val="ru-RU"/>
              </w:rPr>
              <w:t xml:space="preserve"> </w:t>
            </w:r>
            <w:r w:rsidRPr="000A608D">
              <w:rPr>
                <w:rFonts w:ascii="Times New Roman" w:eastAsia="Calibri" w:hAnsi="Times New Roman"/>
                <w:sz w:val="20"/>
                <w:szCs w:val="20"/>
                <w:lang w:val="ru-RU"/>
              </w:rPr>
              <w:t>Б. Заходер. Что такое стихи. Особенности поэтического жанра.</w:t>
            </w:r>
          </w:p>
          <w:p w:rsidR="00563181"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И.  Соколов-Микитов. Мар</w:t>
            </w:r>
            <w:r w:rsidR="00052715">
              <w:rPr>
                <w:rFonts w:ascii="Times New Roman" w:eastAsia="Calibri" w:hAnsi="Times New Roman"/>
                <w:sz w:val="20"/>
                <w:szCs w:val="20"/>
                <w:lang w:val="ru-RU"/>
              </w:rPr>
              <w:t xml:space="preserve">т в лесу. </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А. Майков. Весна. Е. Волков. В конце</w:t>
            </w:r>
          </w:p>
          <w:p w:rsidR="00DC1D24" w:rsidRDefault="005171D1" w:rsidP="00563181">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зимы. Е. Пурвит. Последний снег. </w:t>
            </w:r>
          </w:p>
          <w:p w:rsidR="00052715"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С. Есенин. Сыплет черёмуха… </w:t>
            </w:r>
            <w:r w:rsidR="00052715" w:rsidRPr="000A608D">
              <w:rPr>
                <w:rFonts w:ascii="Times New Roman" w:eastAsia="Calibri" w:hAnsi="Times New Roman"/>
                <w:sz w:val="20"/>
                <w:szCs w:val="20"/>
                <w:lang w:val="ru-RU"/>
              </w:rPr>
              <w:t xml:space="preserve">С добрым утром! </w:t>
            </w:r>
            <w:r w:rsidRPr="000A608D">
              <w:rPr>
                <w:rFonts w:ascii="Times New Roman" w:eastAsia="Calibri" w:hAnsi="Times New Roman"/>
                <w:sz w:val="20"/>
                <w:szCs w:val="20"/>
                <w:lang w:val="ru-RU"/>
              </w:rPr>
              <w:t xml:space="preserve">В. Борисов-Мусатов. Весна. </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 xml:space="preserve">Ф.  Тютчев. </w:t>
            </w:r>
            <w:r w:rsidR="00163A55">
              <w:rPr>
                <w:rFonts w:ascii="Times New Roman" w:eastAsia="Calibri" w:hAnsi="Times New Roman"/>
                <w:sz w:val="20"/>
                <w:szCs w:val="20"/>
                <w:lang w:val="ru-RU"/>
              </w:rPr>
              <w:t xml:space="preserve">Весенняя гроза. </w:t>
            </w:r>
            <w:r w:rsidR="00052715" w:rsidRPr="000A608D">
              <w:rPr>
                <w:rFonts w:ascii="Times New Roman" w:eastAsia="Calibri" w:hAnsi="Times New Roman"/>
                <w:sz w:val="20"/>
                <w:szCs w:val="20"/>
                <w:lang w:val="ru-RU"/>
              </w:rPr>
              <w:t xml:space="preserve">В небе тают облака… </w:t>
            </w:r>
            <w:r w:rsidR="00163A55">
              <w:rPr>
                <w:rFonts w:ascii="Times New Roman" w:eastAsia="Calibri" w:hAnsi="Times New Roman"/>
                <w:sz w:val="20"/>
                <w:szCs w:val="20"/>
                <w:lang w:val="ru-RU"/>
              </w:rPr>
              <w:t xml:space="preserve">Приём звукописи </w:t>
            </w:r>
            <w:r w:rsidRPr="000A608D">
              <w:rPr>
                <w:rFonts w:ascii="Times New Roman" w:eastAsia="Calibri" w:hAnsi="Times New Roman"/>
                <w:sz w:val="20"/>
                <w:szCs w:val="20"/>
                <w:lang w:val="ru-RU"/>
              </w:rPr>
              <w:t>как средство создания образа.</w:t>
            </w:r>
            <w:r w:rsidRPr="000A608D">
              <w:rPr>
                <w:rFonts w:ascii="Times New Roman" w:eastAsia="Calibri" w:hAnsi="Times New Roman"/>
                <w:sz w:val="20"/>
                <w:szCs w:val="20"/>
                <w:lang w:val="ru-RU"/>
              </w:rPr>
              <w:tab/>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А. Васнецов. После дождя. И. Шишкин.</w:t>
            </w:r>
          </w:p>
          <w:p w:rsidR="00DC1D24"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Дождь в дубов</w:t>
            </w:r>
            <w:r w:rsidR="00163A55">
              <w:rPr>
                <w:rFonts w:ascii="Times New Roman" w:eastAsia="Calibri" w:hAnsi="Times New Roman"/>
                <w:sz w:val="20"/>
                <w:szCs w:val="20"/>
                <w:lang w:val="ru-RU"/>
              </w:rPr>
              <w:t>ом лесу</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О. Высотская. Одуванчик. З. Александрова. Одуванчик. Сравнение образов.</w:t>
            </w:r>
          </w:p>
          <w:p w:rsidR="005171D1" w:rsidRPr="000A608D" w:rsidRDefault="005171D1" w:rsidP="001D2DFD">
            <w:pPr>
              <w:spacing w:after="0" w:line="240" w:lineRule="auto"/>
              <w:rPr>
                <w:rFonts w:ascii="Times New Roman" w:eastAsia="Calibri" w:hAnsi="Times New Roman"/>
                <w:sz w:val="20"/>
                <w:szCs w:val="20"/>
                <w:lang w:val="ru-RU"/>
              </w:rPr>
            </w:pPr>
            <w:r w:rsidRPr="000A608D">
              <w:rPr>
                <w:rFonts w:ascii="Times New Roman" w:eastAsia="Calibri" w:hAnsi="Times New Roman"/>
                <w:sz w:val="20"/>
                <w:szCs w:val="20"/>
                <w:lang w:val="ru-RU"/>
              </w:rPr>
              <w:t>А. Толстой. Колокольчики мои, цветики степные… Автор</w:t>
            </w:r>
            <w:r w:rsidR="00563181">
              <w:rPr>
                <w:rFonts w:ascii="Times New Roman" w:eastAsia="Calibri" w:hAnsi="Times New Roman"/>
                <w:sz w:val="20"/>
                <w:szCs w:val="20"/>
                <w:lang w:val="ru-RU"/>
              </w:rPr>
              <w:t xml:space="preserve">ское отношение к изображаемому. </w:t>
            </w:r>
            <w:r w:rsidRPr="000A608D">
              <w:rPr>
                <w:rFonts w:ascii="Times New Roman" w:eastAsia="Calibri" w:hAnsi="Times New Roman"/>
                <w:sz w:val="20"/>
                <w:szCs w:val="20"/>
                <w:lang w:val="ru-RU"/>
              </w:rPr>
              <w:t xml:space="preserve">Саша Чёрный. Летом. А. Рылов. Зелёный шум. </w:t>
            </w:r>
            <w:r w:rsidR="00563181">
              <w:rPr>
                <w:rFonts w:ascii="Times New Roman" w:eastAsia="Calibri" w:hAnsi="Times New Roman"/>
                <w:sz w:val="20"/>
                <w:szCs w:val="20"/>
                <w:lang w:val="ru-RU"/>
              </w:rPr>
              <w:t xml:space="preserve"> Сборники </w:t>
            </w:r>
            <w:r w:rsidR="002961D9">
              <w:rPr>
                <w:rFonts w:ascii="Times New Roman" w:eastAsia="Calibri" w:hAnsi="Times New Roman"/>
                <w:sz w:val="20"/>
                <w:szCs w:val="20"/>
                <w:lang w:val="ru-RU"/>
              </w:rPr>
              <w:t xml:space="preserve">произведений о природе. </w:t>
            </w:r>
            <w:r w:rsidRPr="000A608D">
              <w:rPr>
                <w:rFonts w:ascii="Times New Roman" w:eastAsia="Calibri" w:hAnsi="Times New Roman"/>
                <w:sz w:val="20"/>
                <w:szCs w:val="20"/>
                <w:lang w:val="ru-RU"/>
              </w:rPr>
              <w:t>стихо</w:t>
            </w:r>
            <w:r w:rsidR="00563181">
              <w:rPr>
                <w:rFonts w:ascii="Times New Roman" w:eastAsia="Calibri" w:hAnsi="Times New Roman"/>
                <w:sz w:val="20"/>
                <w:szCs w:val="20"/>
                <w:lang w:val="ru-RU"/>
              </w:rPr>
              <w:t>творение. Очерковая литература</w:t>
            </w:r>
          </w:p>
        </w:tc>
        <w:tc>
          <w:tcPr>
            <w:tcW w:w="851" w:type="dxa"/>
          </w:tcPr>
          <w:p w:rsidR="005171D1" w:rsidRPr="000A608D" w:rsidRDefault="005171D1" w:rsidP="001D2DFD">
            <w:pPr>
              <w:spacing w:after="0" w:line="240" w:lineRule="auto"/>
              <w:rPr>
                <w:rFonts w:ascii="Times New Roman" w:eastAsia="Calibri" w:hAnsi="Times New Roman"/>
                <w:b/>
                <w:sz w:val="20"/>
                <w:szCs w:val="20"/>
                <w:lang w:val="ru-RU"/>
              </w:rPr>
            </w:pPr>
          </w:p>
        </w:tc>
        <w:tc>
          <w:tcPr>
            <w:tcW w:w="4076" w:type="dxa"/>
          </w:tcPr>
          <w:p w:rsidR="005171D1" w:rsidRPr="000A608D" w:rsidRDefault="005171D1" w:rsidP="001D2DFD">
            <w:pPr>
              <w:spacing w:line="240" w:lineRule="auto"/>
              <w:rPr>
                <w:rFonts w:ascii="Times New Roman" w:eastAsia="Calibri" w:hAnsi="Times New Roman"/>
                <w:sz w:val="20"/>
                <w:szCs w:val="20"/>
              </w:rPr>
            </w:pPr>
            <w:r w:rsidRPr="000A608D">
              <w:rPr>
                <w:rFonts w:ascii="Times New Roman" w:eastAsia="Calibri" w:hAnsi="Times New Roman"/>
                <w:sz w:val="20"/>
                <w:szCs w:val="20"/>
                <w:lang w:val="ru-RU"/>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творчество, стихотворение, рассказ, настроение. Читать вслух и про себя. Называть особенности поэтического творчества. Выявлять особенности текста-описания. Находить слова и сочетания, помогающие услышать звуки. Находить средства художественной выразительности в художественном тексте. Находить слова, помогающие увидеть образы. Сравнивать произведения литературы и живописи. Выявлять авторское отношение к изображаемому и передавать настроение при чтении. Определять тему выставки книг. Группировать книги по подтемам. Представлять одну из книг по заданным параметрам. </w:t>
            </w:r>
            <w:r w:rsidRPr="000A608D">
              <w:rPr>
                <w:rFonts w:ascii="Times New Roman" w:eastAsia="Calibri" w:hAnsi="Times New Roman"/>
                <w:sz w:val="20"/>
                <w:szCs w:val="20"/>
              </w:rPr>
              <w:t>Выбирать произведение для заучивания наизусть и выразительного чтения.</w:t>
            </w:r>
          </w:p>
        </w:tc>
      </w:tr>
    </w:tbl>
    <w:p w:rsidR="00563181" w:rsidRPr="00E01D64" w:rsidRDefault="00A90ECB" w:rsidP="00E01D6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sz w:val="20"/>
          <w:szCs w:val="20"/>
          <w:lang w:val="ru-RU"/>
        </w:rPr>
      </w:pPr>
      <w:r w:rsidRPr="000A608D">
        <w:rPr>
          <w:rFonts w:ascii="Times New Roman" w:hAnsi="Times New Roman"/>
          <w:sz w:val="20"/>
          <w:szCs w:val="20"/>
          <w:lang w:val="ru-RU"/>
        </w:rPr>
        <w:t>Промежуточная итоговая аттестация планируется в форме интегри</w:t>
      </w:r>
      <w:r w:rsidR="00163A55">
        <w:rPr>
          <w:rFonts w:ascii="Times New Roman" w:hAnsi="Times New Roman"/>
          <w:sz w:val="20"/>
          <w:szCs w:val="20"/>
          <w:lang w:val="ru-RU"/>
        </w:rPr>
        <w:t>рованной проверочно</w:t>
      </w:r>
      <w:r w:rsidR="00E01D64">
        <w:rPr>
          <w:rFonts w:ascii="Times New Roman" w:hAnsi="Times New Roman"/>
          <w:sz w:val="20"/>
          <w:szCs w:val="20"/>
          <w:lang w:val="ru-RU"/>
        </w:rPr>
        <w:t xml:space="preserve">й работы. </w:t>
      </w:r>
    </w:p>
    <w:p w:rsidR="00563181" w:rsidRDefault="00563181" w:rsidP="00BD2C47">
      <w:pPr>
        <w:spacing w:after="0" w:line="240" w:lineRule="auto"/>
        <w:jc w:val="center"/>
        <w:rPr>
          <w:rFonts w:ascii="Times New Roman" w:hAnsi="Times New Roman"/>
          <w:b/>
          <w:sz w:val="20"/>
          <w:szCs w:val="20"/>
          <w:lang w:val="ru-RU"/>
        </w:rPr>
      </w:pPr>
    </w:p>
    <w:p w:rsidR="00FD668B" w:rsidRPr="000A608D" w:rsidRDefault="00FD668B" w:rsidP="00BD2C47">
      <w:pPr>
        <w:spacing w:after="0" w:line="240" w:lineRule="auto"/>
        <w:jc w:val="center"/>
        <w:rPr>
          <w:rFonts w:ascii="Times New Roman" w:hAnsi="Times New Roman"/>
          <w:b/>
          <w:sz w:val="20"/>
          <w:szCs w:val="20"/>
          <w:lang w:val="ru-RU"/>
        </w:rPr>
      </w:pPr>
      <w:r w:rsidRPr="000A608D">
        <w:rPr>
          <w:rFonts w:ascii="Times New Roman" w:hAnsi="Times New Roman"/>
          <w:b/>
          <w:sz w:val="20"/>
          <w:szCs w:val="20"/>
          <w:lang w:val="ru-RU"/>
        </w:rPr>
        <w:t>Календарно-тематическое планирование</w:t>
      </w:r>
    </w:p>
    <w:p w:rsidR="00FD668B" w:rsidRDefault="00FD668B" w:rsidP="00BD2C47">
      <w:pPr>
        <w:spacing w:after="0" w:line="240" w:lineRule="auto"/>
        <w:jc w:val="center"/>
        <w:rPr>
          <w:rFonts w:ascii="Times New Roman" w:hAnsi="Times New Roman"/>
          <w:b/>
          <w:sz w:val="20"/>
          <w:szCs w:val="20"/>
          <w:lang w:val="ru-RU"/>
        </w:rPr>
      </w:pPr>
      <w:r>
        <w:rPr>
          <w:rFonts w:ascii="Times New Roman" w:hAnsi="Times New Roman"/>
          <w:b/>
          <w:sz w:val="20"/>
          <w:szCs w:val="20"/>
          <w:lang w:val="ru-RU"/>
        </w:rPr>
        <w:t>3</w:t>
      </w:r>
      <w:r w:rsidRPr="000A608D">
        <w:rPr>
          <w:rFonts w:ascii="Times New Roman" w:hAnsi="Times New Roman"/>
          <w:b/>
          <w:sz w:val="20"/>
          <w:szCs w:val="20"/>
          <w:lang w:val="ru-RU"/>
        </w:rPr>
        <w:t xml:space="preserve"> класс</w:t>
      </w:r>
    </w:p>
    <w:p w:rsidR="00FD668B" w:rsidRDefault="00FD668B" w:rsidP="00FD668B">
      <w:pPr>
        <w:spacing w:after="0" w:line="240" w:lineRule="auto"/>
        <w:rPr>
          <w:rFonts w:ascii="Times New Roman" w:hAnsi="Times New Roman"/>
          <w:b/>
          <w:sz w:val="20"/>
          <w:szCs w:val="20"/>
          <w:lang w:val="ru-RU"/>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5704"/>
        <w:gridCol w:w="1217"/>
        <w:gridCol w:w="1203"/>
        <w:gridCol w:w="1203"/>
      </w:tblGrid>
      <w:tr w:rsidR="00C65BA8" w:rsidRPr="00C65BA8" w:rsidTr="003218F5">
        <w:tc>
          <w:tcPr>
            <w:tcW w:w="702"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sz w:val="20"/>
                <w:szCs w:val="20"/>
                <w:lang w:val="ru-RU" w:eastAsia="ru-RU"/>
              </w:rPr>
            </w:pPr>
            <w:r w:rsidRPr="00C65BA8">
              <w:rPr>
                <w:rFonts w:ascii="Times New Roman" w:eastAsia="Calibri" w:hAnsi="Times New Roman"/>
                <w:sz w:val="20"/>
                <w:szCs w:val="20"/>
                <w:lang w:val="ru-RU" w:eastAsia="ru-RU"/>
              </w:rPr>
              <w:t>№ урока</w:t>
            </w:r>
          </w:p>
        </w:tc>
        <w:tc>
          <w:tcPr>
            <w:tcW w:w="5704"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sz w:val="20"/>
                <w:szCs w:val="20"/>
                <w:lang w:val="ru-RU" w:eastAsia="ru-RU"/>
              </w:rPr>
            </w:pPr>
            <w:r w:rsidRPr="00C65BA8">
              <w:rPr>
                <w:rFonts w:ascii="Times New Roman" w:eastAsia="Calibri" w:hAnsi="Times New Roman"/>
                <w:sz w:val="20"/>
                <w:szCs w:val="20"/>
                <w:lang w:val="ru-RU" w:eastAsia="ru-RU"/>
              </w:rPr>
              <w:t>Раздел, тема</w:t>
            </w:r>
          </w:p>
        </w:tc>
        <w:tc>
          <w:tcPr>
            <w:tcW w:w="1217"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sz w:val="20"/>
                <w:szCs w:val="20"/>
                <w:lang w:val="ru-RU" w:eastAsia="ru-RU"/>
              </w:rPr>
            </w:pPr>
            <w:r w:rsidRPr="00C65BA8">
              <w:rPr>
                <w:rFonts w:ascii="Times New Roman" w:eastAsia="Calibri" w:hAnsi="Times New Roman"/>
                <w:sz w:val="20"/>
                <w:szCs w:val="20"/>
                <w:lang w:val="ru-RU" w:eastAsia="ru-RU"/>
              </w:rPr>
              <w:t>Количество часов</w:t>
            </w:r>
          </w:p>
        </w:tc>
        <w:tc>
          <w:tcPr>
            <w:tcW w:w="1203"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sz w:val="20"/>
                <w:szCs w:val="20"/>
                <w:lang w:val="ru-RU" w:eastAsia="ru-RU"/>
              </w:rPr>
            </w:pPr>
            <w:r w:rsidRPr="00C65BA8">
              <w:rPr>
                <w:rFonts w:ascii="Times New Roman" w:eastAsia="Calibri" w:hAnsi="Times New Roman"/>
                <w:sz w:val="20"/>
                <w:szCs w:val="20"/>
                <w:lang w:val="ru-RU" w:eastAsia="ru-RU"/>
              </w:rPr>
              <w:t>Дата проведения по плану</w:t>
            </w:r>
          </w:p>
        </w:tc>
        <w:tc>
          <w:tcPr>
            <w:tcW w:w="1203"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sz w:val="20"/>
                <w:szCs w:val="20"/>
                <w:lang w:val="ru-RU" w:eastAsia="ru-RU"/>
              </w:rPr>
            </w:pPr>
            <w:r w:rsidRPr="00C65BA8">
              <w:rPr>
                <w:rFonts w:ascii="Times New Roman" w:eastAsia="Calibri" w:hAnsi="Times New Roman"/>
                <w:sz w:val="20"/>
                <w:szCs w:val="20"/>
                <w:lang w:val="ru-RU" w:eastAsia="ru-RU"/>
              </w:rPr>
              <w:t>Дата проведения по факту</w:t>
            </w:r>
          </w:p>
        </w:tc>
      </w:tr>
      <w:tr w:rsidR="00C65BA8" w:rsidRPr="00C65BA8" w:rsidTr="003218F5">
        <w:tc>
          <w:tcPr>
            <w:tcW w:w="702" w:type="dxa"/>
            <w:shd w:val="clear" w:color="auto" w:fill="auto"/>
          </w:tcPr>
          <w:p w:rsidR="00BD2C47" w:rsidRPr="00C65BA8" w:rsidRDefault="00BD2C47" w:rsidP="00C65BA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MS Mincho" w:hAnsi="Times New Roman"/>
                <w:sz w:val="20"/>
                <w:szCs w:val="20"/>
              </w:rPr>
            </w:pPr>
          </w:p>
        </w:tc>
        <w:tc>
          <w:tcPr>
            <w:tcW w:w="5704" w:type="dxa"/>
            <w:shd w:val="clear" w:color="auto" w:fill="auto"/>
          </w:tcPr>
          <w:p w:rsidR="00BD2C47" w:rsidRPr="00C65BA8" w:rsidRDefault="00BD2C47" w:rsidP="00C65BA8">
            <w:pPr>
              <w:tabs>
                <w:tab w:val="left" w:pos="7237"/>
              </w:tabs>
              <w:spacing w:after="0" w:line="240" w:lineRule="auto"/>
              <w:ind w:firstLine="709"/>
              <w:rPr>
                <w:rFonts w:ascii="Times New Roman" w:eastAsia="MS Mincho" w:hAnsi="Times New Roman"/>
                <w:b/>
                <w:sz w:val="20"/>
                <w:szCs w:val="20"/>
                <w:lang w:val="ru-RU"/>
              </w:rPr>
            </w:pPr>
            <w:r w:rsidRPr="00C65BA8">
              <w:rPr>
                <w:rFonts w:ascii="Times New Roman" w:eastAsia="MS Mincho" w:hAnsi="Times New Roman"/>
                <w:b/>
                <w:sz w:val="20"/>
                <w:szCs w:val="20"/>
              </w:rPr>
              <w:t xml:space="preserve">Книги - мои друзья </w:t>
            </w:r>
          </w:p>
        </w:tc>
        <w:tc>
          <w:tcPr>
            <w:tcW w:w="1217"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r w:rsidRPr="00C65BA8">
              <w:rPr>
                <w:rFonts w:ascii="Times New Roman" w:eastAsia="MS Mincho" w:hAnsi="Times New Roman"/>
                <w:b/>
                <w:sz w:val="20"/>
                <w:szCs w:val="20"/>
              </w:rPr>
              <w:t>2</w:t>
            </w:r>
            <w:r w:rsidRPr="00C65BA8">
              <w:rPr>
                <w:rFonts w:ascii="Times New Roman" w:eastAsia="MS Mincho" w:hAnsi="Times New Roman"/>
                <w:b/>
                <w:sz w:val="20"/>
                <w:szCs w:val="20"/>
                <w:lang w:val="ru-RU"/>
              </w:rPr>
              <w:t>ч</w:t>
            </w: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r>
      <w:tr w:rsidR="00C65BA8" w:rsidRPr="00C65BA8" w:rsidTr="003218F5">
        <w:tc>
          <w:tcPr>
            <w:tcW w:w="702"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w:t>
            </w:r>
          </w:p>
        </w:tc>
        <w:tc>
          <w:tcPr>
            <w:tcW w:w="5704" w:type="dxa"/>
            <w:shd w:val="clear" w:color="auto" w:fill="auto"/>
          </w:tcPr>
          <w:p w:rsidR="00BD2C47" w:rsidRPr="00C65BA8" w:rsidRDefault="00BD2C47"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Б. Горбачевский. Первопечатник Иван Фёдоров. Первая «Азбука» Ивана Фёдорова. Наставления Библии</w:t>
            </w:r>
          </w:p>
        </w:tc>
        <w:tc>
          <w:tcPr>
            <w:tcW w:w="1217"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r>
      <w:tr w:rsidR="00C65BA8" w:rsidRPr="00C65BA8" w:rsidTr="003218F5">
        <w:tc>
          <w:tcPr>
            <w:tcW w:w="702"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2</w:t>
            </w:r>
          </w:p>
        </w:tc>
        <w:tc>
          <w:tcPr>
            <w:tcW w:w="5704" w:type="dxa"/>
            <w:shd w:val="clear" w:color="auto" w:fill="auto"/>
          </w:tcPr>
          <w:p w:rsidR="00BD2C47" w:rsidRPr="00C65BA8" w:rsidRDefault="00BD2C47"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Проект. Мы идём в музей книги.</w:t>
            </w:r>
          </w:p>
        </w:tc>
        <w:tc>
          <w:tcPr>
            <w:tcW w:w="1217"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r>
      <w:tr w:rsidR="00C65BA8" w:rsidRPr="00C65BA8" w:rsidTr="003218F5">
        <w:tc>
          <w:tcPr>
            <w:tcW w:w="702"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rPr>
            </w:pPr>
          </w:p>
        </w:tc>
        <w:tc>
          <w:tcPr>
            <w:tcW w:w="5704" w:type="dxa"/>
            <w:shd w:val="clear" w:color="auto" w:fill="auto"/>
          </w:tcPr>
          <w:p w:rsidR="00BD2C47" w:rsidRPr="00C65BA8" w:rsidRDefault="00BD2C47" w:rsidP="00C65BA8">
            <w:pPr>
              <w:tabs>
                <w:tab w:val="left" w:pos="7237"/>
              </w:tabs>
              <w:spacing w:after="0" w:line="240" w:lineRule="auto"/>
              <w:ind w:firstLine="709"/>
              <w:jc w:val="both"/>
              <w:rPr>
                <w:rFonts w:ascii="Times New Roman" w:eastAsia="MS Mincho" w:hAnsi="Times New Roman"/>
                <w:b/>
                <w:sz w:val="20"/>
                <w:szCs w:val="20"/>
                <w:lang w:val="ru-RU"/>
              </w:rPr>
            </w:pPr>
            <w:r w:rsidRPr="00C65BA8">
              <w:rPr>
                <w:rFonts w:ascii="Times New Roman" w:eastAsia="MS Mincho" w:hAnsi="Times New Roman"/>
                <w:b/>
                <w:sz w:val="20"/>
                <w:szCs w:val="20"/>
                <w:lang w:val="ru-RU"/>
              </w:rPr>
              <w:t xml:space="preserve">Жизнь дана на добрые дела </w:t>
            </w:r>
          </w:p>
        </w:tc>
        <w:tc>
          <w:tcPr>
            <w:tcW w:w="1217" w:type="dxa"/>
            <w:shd w:val="clear" w:color="auto" w:fill="auto"/>
          </w:tcPr>
          <w:p w:rsidR="00BD2C47" w:rsidRPr="00C65BA8" w:rsidRDefault="003218F5" w:rsidP="00C65BA8">
            <w:pPr>
              <w:spacing w:after="0" w:line="240" w:lineRule="auto"/>
              <w:jc w:val="center"/>
              <w:rPr>
                <w:rFonts w:ascii="Times New Roman" w:eastAsia="MS Mincho" w:hAnsi="Times New Roman"/>
                <w:b/>
                <w:sz w:val="20"/>
                <w:szCs w:val="20"/>
                <w:lang w:val="ru-RU"/>
              </w:rPr>
            </w:pPr>
            <w:r>
              <w:rPr>
                <w:rFonts w:ascii="Times New Roman" w:eastAsia="MS Mincho" w:hAnsi="Times New Roman"/>
                <w:b/>
                <w:sz w:val="20"/>
                <w:szCs w:val="20"/>
                <w:lang w:val="ru-RU"/>
              </w:rPr>
              <w:t>9</w:t>
            </w:r>
            <w:r w:rsidR="00BD2C47" w:rsidRPr="00C65BA8">
              <w:rPr>
                <w:rFonts w:ascii="Times New Roman" w:eastAsia="MS Mincho" w:hAnsi="Times New Roman"/>
                <w:b/>
                <w:sz w:val="20"/>
                <w:szCs w:val="20"/>
                <w:lang w:val="ru-RU"/>
              </w:rPr>
              <w:t>ч</w:t>
            </w: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r>
      <w:tr w:rsidR="00C65BA8" w:rsidRPr="00C65BA8" w:rsidTr="003218F5">
        <w:tc>
          <w:tcPr>
            <w:tcW w:w="702"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w:t>
            </w:r>
          </w:p>
        </w:tc>
        <w:tc>
          <w:tcPr>
            <w:tcW w:w="5704" w:type="dxa"/>
            <w:shd w:val="clear" w:color="auto" w:fill="auto"/>
          </w:tcPr>
          <w:p w:rsidR="00BD2C47" w:rsidRPr="001A79E9" w:rsidRDefault="00BD2C47" w:rsidP="003218F5">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 xml:space="preserve"> «Жизнь дана на добрые дела» Пословицы разных народов о человеке и его делах. </w:t>
            </w:r>
          </w:p>
        </w:tc>
        <w:tc>
          <w:tcPr>
            <w:tcW w:w="1217" w:type="dxa"/>
            <w:shd w:val="clear" w:color="auto" w:fill="auto"/>
          </w:tcPr>
          <w:p w:rsidR="00BD2C47" w:rsidRPr="00C65BA8" w:rsidRDefault="00BD2C47"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BD2C47" w:rsidRPr="00C65BA8" w:rsidRDefault="00BD2C47" w:rsidP="00C65BA8">
            <w:pPr>
              <w:spacing w:after="0" w:line="240" w:lineRule="auto"/>
              <w:jc w:val="center"/>
              <w:rPr>
                <w:rFonts w:ascii="Times New Roman" w:eastAsia="MS Mincho" w:hAnsi="Times New Roman"/>
                <w:b/>
                <w:sz w:val="20"/>
                <w:szCs w:val="20"/>
                <w:lang w:val="ru-RU"/>
              </w:rPr>
            </w:pPr>
          </w:p>
        </w:tc>
      </w:tr>
      <w:tr w:rsidR="003218F5" w:rsidRPr="003218F5" w:rsidTr="003218F5">
        <w:tc>
          <w:tcPr>
            <w:tcW w:w="702" w:type="dxa"/>
            <w:shd w:val="clear" w:color="auto" w:fill="auto"/>
          </w:tcPr>
          <w:p w:rsidR="003218F5" w:rsidRPr="00C65BA8" w:rsidRDefault="003218F5" w:rsidP="005B24D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3218F5">
              <w:rPr>
                <w:rFonts w:ascii="Times New Roman" w:eastAsia="MS Mincho" w:hAnsi="Times New Roman"/>
                <w:bCs/>
                <w:sz w:val="20"/>
                <w:szCs w:val="20"/>
                <w:lang w:val="ru-RU"/>
              </w:rPr>
              <w:t>В.И. Даль. Пословицы и поговорки русского народа.</w:t>
            </w:r>
          </w:p>
        </w:tc>
        <w:tc>
          <w:tcPr>
            <w:tcW w:w="1217" w:type="dxa"/>
            <w:shd w:val="clear" w:color="auto" w:fill="auto"/>
          </w:tcPr>
          <w:p w:rsidR="003218F5" w:rsidRPr="003218F5" w:rsidRDefault="00E01D64"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5B24D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Н. Носов. Огурцы. Смысл поступка. Создание рассказа по аналогии на тему «Что такое добро».</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5B24D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 xml:space="preserve">М. Зощенко. Не надо врать. </w:t>
            </w:r>
            <w:r>
              <w:rPr>
                <w:rFonts w:ascii="Times New Roman" w:eastAsia="MS Mincho" w:hAnsi="Times New Roman"/>
                <w:bCs/>
                <w:sz w:val="20"/>
                <w:szCs w:val="20"/>
                <w:lang w:val="ru-RU"/>
              </w:rPr>
              <w:t xml:space="preserve"> Смысл поступка.</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5B24D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7</w:t>
            </w:r>
          </w:p>
        </w:tc>
        <w:tc>
          <w:tcPr>
            <w:tcW w:w="5704" w:type="dxa"/>
            <w:shd w:val="clear" w:color="auto" w:fill="auto"/>
          </w:tcPr>
          <w:p w:rsidR="003218F5" w:rsidRPr="00C65BA8" w:rsidRDefault="003218F5" w:rsidP="00C65BA8">
            <w:pPr>
              <w:spacing w:after="0" w:line="240" w:lineRule="auto"/>
              <w:jc w:val="both"/>
              <w:rPr>
                <w:rFonts w:ascii="Times New Roman" w:eastAsia="MS Mincho" w:hAnsi="Times New Roman"/>
                <w:bCs/>
                <w:sz w:val="20"/>
                <w:szCs w:val="20"/>
                <w:lang w:val="ru-RU"/>
              </w:rPr>
            </w:pPr>
            <w:r w:rsidRPr="00C65BA8">
              <w:rPr>
                <w:rFonts w:ascii="Times New Roman" w:eastAsia="MS Mincho" w:hAnsi="Times New Roman"/>
                <w:bCs/>
                <w:sz w:val="20"/>
                <w:szCs w:val="20"/>
                <w:lang w:val="ru-RU"/>
              </w:rPr>
              <w:t xml:space="preserve">Л.Каминский. Сочинение. Отзыв на книгу. </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5B24D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8</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rPr>
            </w:pPr>
            <w:r w:rsidRPr="00C65BA8">
              <w:rPr>
                <w:rFonts w:ascii="Times New Roman" w:eastAsia="MS Mincho" w:hAnsi="Times New Roman"/>
                <w:bCs/>
                <w:sz w:val="20"/>
                <w:szCs w:val="20"/>
                <w:lang w:val="ru-RU"/>
              </w:rPr>
              <w:t xml:space="preserve">М. Зощенко. Через тридцать лет. Поступок героя. Мы  идем в библиотеку. </w:t>
            </w:r>
            <w:r w:rsidRPr="00C65BA8">
              <w:rPr>
                <w:rFonts w:ascii="Times New Roman" w:eastAsia="MS Mincho" w:hAnsi="Times New Roman"/>
                <w:bCs/>
                <w:sz w:val="20"/>
                <w:szCs w:val="20"/>
              </w:rPr>
              <w:t>Рассказы о детях.</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30504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9</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rPr>
            </w:pPr>
            <w:r w:rsidRPr="00C65BA8">
              <w:rPr>
                <w:rFonts w:ascii="Times New Roman" w:eastAsia="MS Mincho" w:hAnsi="Times New Roman"/>
                <w:bCs/>
                <w:sz w:val="20"/>
                <w:szCs w:val="20"/>
                <w:lang w:val="ru-RU"/>
              </w:rPr>
              <w:t xml:space="preserve">Самостоятельное чтение.  Н. Носов. Трудная задача. </w:t>
            </w:r>
            <w:r w:rsidRPr="00C65BA8">
              <w:rPr>
                <w:rFonts w:ascii="Times New Roman" w:eastAsia="MS Mincho" w:hAnsi="Times New Roman"/>
                <w:bCs/>
                <w:sz w:val="20"/>
                <w:szCs w:val="20"/>
              </w:rPr>
              <w:t>Семейное чтение. Притчи.</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812C6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10</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Наш театр. В. Драгунский. Где это видано. Где это слыхано…</w:t>
            </w:r>
            <w:r>
              <w:rPr>
                <w:rFonts w:ascii="Times New Roman" w:eastAsia="MS Mincho" w:hAnsi="Times New Roman"/>
                <w:bCs/>
                <w:sz w:val="20"/>
                <w:szCs w:val="20"/>
                <w:lang w:val="ru-RU"/>
              </w:rPr>
              <w:t xml:space="preserve"> Инсценирование</w:t>
            </w:r>
          </w:p>
        </w:tc>
        <w:tc>
          <w:tcPr>
            <w:tcW w:w="1217" w:type="dxa"/>
            <w:shd w:val="clear" w:color="auto" w:fill="auto"/>
          </w:tcPr>
          <w:p w:rsidR="003218F5" w:rsidRPr="00E01D64" w:rsidRDefault="00E01D64"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8F6EB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11</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Маленькие и большие секреты страны Литературии. Обобщение по разделу. Контрольная работа</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rPr>
            </w:pPr>
          </w:p>
        </w:tc>
        <w:tc>
          <w:tcPr>
            <w:tcW w:w="5704" w:type="dxa"/>
            <w:shd w:val="clear" w:color="auto" w:fill="auto"/>
          </w:tcPr>
          <w:p w:rsidR="003218F5" w:rsidRPr="00C65BA8" w:rsidRDefault="003218F5" w:rsidP="00C65BA8">
            <w:pPr>
              <w:spacing w:after="0" w:line="240" w:lineRule="auto"/>
              <w:rPr>
                <w:rFonts w:ascii="Times New Roman" w:eastAsia="MS Mincho" w:hAnsi="Times New Roman"/>
                <w:b/>
                <w:sz w:val="20"/>
                <w:szCs w:val="20"/>
              </w:rPr>
            </w:pPr>
            <w:r w:rsidRPr="00C65BA8">
              <w:rPr>
                <w:rFonts w:ascii="Times New Roman" w:eastAsia="MS Mincho" w:hAnsi="Times New Roman"/>
                <w:b/>
                <w:sz w:val="20"/>
                <w:szCs w:val="20"/>
              </w:rPr>
              <w:t xml:space="preserve">Волшебная сказка </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r>
              <w:rPr>
                <w:rFonts w:ascii="Times New Roman" w:eastAsia="MS Mincho" w:hAnsi="Times New Roman"/>
                <w:b/>
                <w:sz w:val="20"/>
                <w:szCs w:val="20"/>
                <w:lang w:val="ru-RU"/>
              </w:rPr>
              <w:t>10</w:t>
            </w:r>
            <w:r w:rsidRPr="00C65BA8">
              <w:rPr>
                <w:rFonts w:ascii="Times New Roman" w:eastAsia="MS Mincho" w:hAnsi="Times New Roman"/>
                <w:b/>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12</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Вводный урок по теме «Волшебная сказка». Русская сказка. Иван-царевич и Серый Волк.</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C65BA8" w:rsidRDefault="003218F5" w:rsidP="000325B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13</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rPr>
            </w:pPr>
            <w:r w:rsidRPr="00C65BA8">
              <w:rPr>
                <w:rFonts w:ascii="Times New Roman" w:eastAsia="MS Mincho" w:hAnsi="Times New Roman"/>
                <w:bCs/>
                <w:sz w:val="20"/>
                <w:szCs w:val="20"/>
                <w:lang w:val="ru-RU"/>
              </w:rPr>
              <w:t xml:space="preserve">В Васнецов. Иван-царевич на Сером Волке. Рассказ по картине. Русская сказка. </w:t>
            </w:r>
            <w:r w:rsidRPr="00C65BA8">
              <w:rPr>
                <w:rFonts w:ascii="Times New Roman" w:eastAsia="MS Mincho" w:hAnsi="Times New Roman"/>
                <w:bCs/>
                <w:sz w:val="20"/>
                <w:szCs w:val="20"/>
              </w:rPr>
              <w:t xml:space="preserve">Иван-царевич и Серый Волк. Характеристика героя. </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3218F5" w:rsidRPr="00C65BA8" w:rsidTr="003218F5">
        <w:tc>
          <w:tcPr>
            <w:tcW w:w="702" w:type="dxa"/>
            <w:shd w:val="clear" w:color="auto" w:fill="auto"/>
          </w:tcPr>
          <w:p w:rsidR="003218F5" w:rsidRPr="003218F5" w:rsidRDefault="003218F5"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14</w:t>
            </w:r>
          </w:p>
        </w:tc>
        <w:tc>
          <w:tcPr>
            <w:tcW w:w="5704" w:type="dxa"/>
            <w:shd w:val="clear" w:color="auto" w:fill="auto"/>
          </w:tcPr>
          <w:p w:rsidR="003218F5" w:rsidRPr="00C65BA8" w:rsidRDefault="003218F5" w:rsidP="00C65BA8">
            <w:pPr>
              <w:spacing w:after="0" w:line="240" w:lineRule="auto"/>
              <w:rPr>
                <w:rFonts w:ascii="Times New Roman" w:eastAsia="MS Mincho" w:hAnsi="Times New Roman"/>
                <w:bCs/>
                <w:sz w:val="20"/>
                <w:szCs w:val="20"/>
              </w:rPr>
            </w:pPr>
            <w:r w:rsidRPr="00C65BA8">
              <w:rPr>
                <w:rFonts w:ascii="Times New Roman" w:eastAsia="MS Mincho" w:hAnsi="Times New Roman"/>
                <w:bCs/>
                <w:sz w:val="20"/>
                <w:szCs w:val="20"/>
              </w:rPr>
              <w:t xml:space="preserve">Русская сказка. Летучий корабль. </w:t>
            </w:r>
          </w:p>
        </w:tc>
        <w:tc>
          <w:tcPr>
            <w:tcW w:w="1217" w:type="dxa"/>
            <w:shd w:val="clear" w:color="auto" w:fill="auto"/>
          </w:tcPr>
          <w:p w:rsidR="003218F5" w:rsidRPr="00C65BA8" w:rsidRDefault="003218F5"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3218F5" w:rsidRPr="00C65BA8" w:rsidRDefault="003218F5" w:rsidP="00C65BA8">
            <w:pPr>
              <w:spacing w:after="0" w:line="240" w:lineRule="auto"/>
              <w:jc w:val="center"/>
              <w:rPr>
                <w:rFonts w:ascii="Times New Roman" w:eastAsia="MS Mincho" w:hAnsi="Times New Roman"/>
                <w:b/>
                <w:sz w:val="20"/>
                <w:szCs w:val="20"/>
                <w:lang w:val="ru-RU"/>
              </w:rPr>
            </w:pPr>
          </w:p>
        </w:tc>
      </w:tr>
      <w:tr w:rsidR="001643AF" w:rsidRPr="001643AF" w:rsidTr="003218F5">
        <w:tc>
          <w:tcPr>
            <w:tcW w:w="702" w:type="dxa"/>
            <w:shd w:val="clear" w:color="auto" w:fill="auto"/>
          </w:tcPr>
          <w:p w:rsidR="001643AF" w:rsidRPr="00C65BA8" w:rsidRDefault="001643AF" w:rsidP="00753EC9">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15</w:t>
            </w:r>
          </w:p>
        </w:tc>
        <w:tc>
          <w:tcPr>
            <w:tcW w:w="5704" w:type="dxa"/>
            <w:shd w:val="clear" w:color="auto" w:fill="auto"/>
          </w:tcPr>
          <w:p w:rsidR="001643AF" w:rsidRPr="001643AF" w:rsidRDefault="001643AF" w:rsidP="00C65BA8">
            <w:pPr>
              <w:spacing w:after="0" w:line="240" w:lineRule="auto"/>
              <w:rPr>
                <w:rFonts w:ascii="Times New Roman" w:eastAsia="MS Mincho" w:hAnsi="Times New Roman"/>
                <w:bCs/>
                <w:sz w:val="20"/>
                <w:szCs w:val="20"/>
                <w:lang w:val="ru-RU"/>
              </w:rPr>
            </w:pPr>
            <w:r w:rsidRPr="001643AF">
              <w:rPr>
                <w:rFonts w:ascii="Times New Roman" w:eastAsia="MS Mincho" w:hAnsi="Times New Roman"/>
                <w:bCs/>
                <w:sz w:val="20"/>
                <w:szCs w:val="20"/>
                <w:lang w:val="ru-RU"/>
              </w:rPr>
              <w:t>Русская сказка. Летучий корабль.</w:t>
            </w:r>
            <w:r>
              <w:rPr>
                <w:rFonts w:ascii="Times New Roman" w:eastAsia="MS Mincho" w:hAnsi="Times New Roman"/>
                <w:bCs/>
                <w:sz w:val="20"/>
                <w:szCs w:val="20"/>
                <w:lang w:val="ru-RU"/>
              </w:rPr>
              <w:t xml:space="preserve">Характеристика героев </w:t>
            </w:r>
          </w:p>
        </w:tc>
        <w:tc>
          <w:tcPr>
            <w:tcW w:w="1217" w:type="dxa"/>
            <w:shd w:val="clear" w:color="auto" w:fill="auto"/>
          </w:tcPr>
          <w:p w:rsidR="001643AF" w:rsidRPr="001643AF" w:rsidRDefault="001643AF"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16</w:t>
            </w:r>
          </w:p>
        </w:tc>
        <w:tc>
          <w:tcPr>
            <w:tcW w:w="5704" w:type="dxa"/>
            <w:shd w:val="clear" w:color="auto" w:fill="auto"/>
          </w:tcPr>
          <w:p w:rsidR="001643AF" w:rsidRPr="00C65BA8" w:rsidRDefault="001643AF" w:rsidP="003218F5">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 xml:space="preserve">Мы идём в библиотеку. Сборники сказок. Тематический каталог.. </w:t>
            </w:r>
          </w:p>
        </w:tc>
        <w:tc>
          <w:tcPr>
            <w:tcW w:w="1217"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3218F5" w:rsidTr="003218F5">
        <w:tc>
          <w:tcPr>
            <w:tcW w:w="702" w:type="dxa"/>
            <w:shd w:val="clear" w:color="auto" w:fill="auto"/>
          </w:tcPr>
          <w:p w:rsidR="001643AF" w:rsidRPr="00C65BA8" w:rsidRDefault="001643AF" w:rsidP="00E05CE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17</w:t>
            </w:r>
          </w:p>
        </w:tc>
        <w:tc>
          <w:tcPr>
            <w:tcW w:w="5704" w:type="dxa"/>
            <w:shd w:val="clear" w:color="auto" w:fill="auto"/>
          </w:tcPr>
          <w:p w:rsidR="001643AF" w:rsidRPr="00C65BA8" w:rsidRDefault="001643AF" w:rsidP="00C65BA8">
            <w:pPr>
              <w:spacing w:after="0" w:line="240" w:lineRule="auto"/>
              <w:rPr>
                <w:rFonts w:ascii="Times New Roman" w:eastAsia="MS Mincho" w:hAnsi="Times New Roman"/>
                <w:bCs/>
                <w:sz w:val="20"/>
                <w:szCs w:val="20"/>
                <w:lang w:val="ru-RU"/>
              </w:rPr>
            </w:pPr>
            <w:r>
              <w:rPr>
                <w:rFonts w:ascii="Times New Roman" w:eastAsia="MS Mincho" w:hAnsi="Times New Roman"/>
                <w:bCs/>
                <w:sz w:val="20"/>
                <w:szCs w:val="20"/>
                <w:lang w:val="ru-RU"/>
              </w:rPr>
              <w:t xml:space="preserve">Самостоятельное чтение. </w:t>
            </w:r>
            <w:r w:rsidRPr="00C65BA8">
              <w:rPr>
                <w:rFonts w:ascii="Times New Roman" w:eastAsia="MS Mincho" w:hAnsi="Times New Roman"/>
                <w:bCs/>
                <w:sz w:val="20"/>
                <w:szCs w:val="20"/>
                <w:lang w:val="ru-RU"/>
              </w:rPr>
              <w:t>Русская сказка Морозко</w:t>
            </w:r>
          </w:p>
        </w:tc>
        <w:tc>
          <w:tcPr>
            <w:tcW w:w="1217" w:type="dxa"/>
            <w:shd w:val="clear" w:color="auto" w:fill="auto"/>
          </w:tcPr>
          <w:p w:rsidR="001643AF" w:rsidRPr="003218F5" w:rsidRDefault="001643AF"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C65BA8" w:rsidRDefault="001643AF" w:rsidP="00E05CE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18</w:t>
            </w:r>
          </w:p>
        </w:tc>
        <w:tc>
          <w:tcPr>
            <w:tcW w:w="5704" w:type="dxa"/>
            <w:shd w:val="clear" w:color="auto" w:fill="auto"/>
          </w:tcPr>
          <w:p w:rsidR="001643AF" w:rsidRPr="00C65BA8" w:rsidRDefault="001643AF" w:rsidP="00C65BA8">
            <w:pPr>
              <w:spacing w:after="0" w:line="240" w:lineRule="auto"/>
              <w:rPr>
                <w:rFonts w:ascii="Times New Roman" w:eastAsia="MS Mincho" w:hAnsi="Times New Roman"/>
                <w:bCs/>
                <w:sz w:val="20"/>
                <w:szCs w:val="20"/>
              </w:rPr>
            </w:pPr>
            <w:r w:rsidRPr="00C65BA8">
              <w:rPr>
                <w:rFonts w:ascii="Times New Roman" w:eastAsia="MS Mincho" w:hAnsi="Times New Roman"/>
                <w:bCs/>
                <w:sz w:val="20"/>
                <w:szCs w:val="20"/>
                <w:lang w:val="ru-RU"/>
              </w:rPr>
              <w:t xml:space="preserve">Семейное чтение. Русская сказка Белая уточка. </w:t>
            </w:r>
            <w:r w:rsidRPr="00C65BA8">
              <w:rPr>
                <w:rFonts w:ascii="Times New Roman" w:eastAsia="MS Mincho" w:hAnsi="Times New Roman"/>
                <w:bCs/>
                <w:sz w:val="20"/>
                <w:szCs w:val="20"/>
              </w:rPr>
              <w:t xml:space="preserve">Смысл сказки. </w:t>
            </w:r>
          </w:p>
        </w:tc>
        <w:tc>
          <w:tcPr>
            <w:tcW w:w="1217"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C65BA8" w:rsidRDefault="001643AF" w:rsidP="00E05CE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19</w:t>
            </w:r>
          </w:p>
        </w:tc>
        <w:tc>
          <w:tcPr>
            <w:tcW w:w="5704" w:type="dxa"/>
            <w:shd w:val="clear" w:color="auto" w:fill="auto"/>
          </w:tcPr>
          <w:p w:rsidR="001643AF" w:rsidRPr="00C65BA8" w:rsidRDefault="001643AF"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Наш театр. Русская сказка По щучьему велению.</w:t>
            </w:r>
          </w:p>
        </w:tc>
        <w:tc>
          <w:tcPr>
            <w:tcW w:w="1217"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1643AF" w:rsidRDefault="001643AF"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20</w:t>
            </w:r>
          </w:p>
        </w:tc>
        <w:tc>
          <w:tcPr>
            <w:tcW w:w="5704" w:type="dxa"/>
            <w:shd w:val="clear" w:color="auto" w:fill="auto"/>
          </w:tcPr>
          <w:p w:rsidR="001643AF" w:rsidRPr="00C65BA8" w:rsidRDefault="001643AF" w:rsidP="001643AF">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 xml:space="preserve">Маленькие и большие секреты страны Литературии. Обобщение по разделу. </w:t>
            </w:r>
          </w:p>
        </w:tc>
        <w:tc>
          <w:tcPr>
            <w:tcW w:w="1217"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1643AF" w:rsidRDefault="001643AF"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21</w:t>
            </w:r>
          </w:p>
        </w:tc>
        <w:tc>
          <w:tcPr>
            <w:tcW w:w="5704" w:type="dxa"/>
            <w:shd w:val="clear" w:color="auto" w:fill="auto"/>
          </w:tcPr>
          <w:p w:rsidR="001643AF" w:rsidRPr="00C65BA8" w:rsidRDefault="001643AF" w:rsidP="00C65BA8">
            <w:pPr>
              <w:spacing w:after="0" w:line="240" w:lineRule="auto"/>
              <w:rPr>
                <w:rFonts w:ascii="Times New Roman" w:eastAsia="MS Mincho" w:hAnsi="Times New Roman"/>
                <w:bCs/>
                <w:sz w:val="20"/>
                <w:szCs w:val="20"/>
                <w:lang w:val="ru-RU"/>
              </w:rPr>
            </w:pPr>
            <w:r w:rsidRPr="00C65BA8">
              <w:rPr>
                <w:rFonts w:ascii="Times New Roman" w:eastAsia="MS Mincho" w:hAnsi="Times New Roman"/>
                <w:bCs/>
                <w:sz w:val="20"/>
                <w:szCs w:val="20"/>
                <w:lang w:val="ru-RU"/>
              </w:rPr>
              <w:t>Контрольная работа</w:t>
            </w:r>
            <w:r>
              <w:rPr>
                <w:rFonts w:ascii="Times New Roman" w:eastAsia="MS Mincho" w:hAnsi="Times New Roman"/>
                <w:bCs/>
                <w:sz w:val="20"/>
                <w:szCs w:val="20"/>
                <w:lang w:val="ru-RU"/>
              </w:rPr>
              <w:t xml:space="preserve"> по разделу</w:t>
            </w:r>
          </w:p>
        </w:tc>
        <w:tc>
          <w:tcPr>
            <w:tcW w:w="1217" w:type="dxa"/>
            <w:shd w:val="clear" w:color="auto" w:fill="auto"/>
          </w:tcPr>
          <w:p w:rsidR="001643AF" w:rsidRPr="001643AF" w:rsidRDefault="001643AF" w:rsidP="00C65BA8">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1643AF" w:rsidRPr="00C65BA8" w:rsidTr="003218F5">
        <w:tc>
          <w:tcPr>
            <w:tcW w:w="702" w:type="dxa"/>
            <w:shd w:val="clear" w:color="auto" w:fill="auto"/>
          </w:tcPr>
          <w:p w:rsidR="001643AF" w:rsidRPr="00C65BA8" w:rsidRDefault="001643AF" w:rsidP="00C65BA8">
            <w:pPr>
              <w:spacing w:after="0" w:line="240" w:lineRule="auto"/>
              <w:jc w:val="center"/>
              <w:rPr>
                <w:rFonts w:ascii="Times New Roman" w:eastAsia="MS Mincho" w:hAnsi="Times New Roman"/>
                <w:sz w:val="20"/>
                <w:szCs w:val="20"/>
              </w:rPr>
            </w:pPr>
          </w:p>
        </w:tc>
        <w:tc>
          <w:tcPr>
            <w:tcW w:w="5704" w:type="dxa"/>
            <w:shd w:val="clear" w:color="auto" w:fill="auto"/>
          </w:tcPr>
          <w:p w:rsidR="001643AF" w:rsidRPr="00C65BA8" w:rsidRDefault="001643AF" w:rsidP="00E01D64">
            <w:pPr>
              <w:spacing w:after="0" w:line="240" w:lineRule="auto"/>
              <w:jc w:val="center"/>
              <w:rPr>
                <w:rFonts w:ascii="Times New Roman" w:eastAsia="MS Mincho" w:hAnsi="Times New Roman"/>
                <w:b/>
                <w:sz w:val="20"/>
                <w:szCs w:val="20"/>
              </w:rPr>
            </w:pPr>
            <w:r w:rsidRPr="00C65BA8">
              <w:rPr>
                <w:rFonts w:ascii="Times New Roman" w:eastAsia="MS Mincho" w:hAnsi="Times New Roman"/>
                <w:b/>
                <w:sz w:val="20"/>
                <w:szCs w:val="20"/>
              </w:rPr>
              <w:t>Люби всё живое</w:t>
            </w:r>
          </w:p>
        </w:tc>
        <w:tc>
          <w:tcPr>
            <w:tcW w:w="1217" w:type="dxa"/>
            <w:shd w:val="clear" w:color="auto" w:fill="auto"/>
          </w:tcPr>
          <w:p w:rsidR="001643AF" w:rsidRPr="004B43CE" w:rsidRDefault="001643AF" w:rsidP="00C65BA8">
            <w:pPr>
              <w:spacing w:after="0" w:line="240" w:lineRule="auto"/>
              <w:jc w:val="center"/>
              <w:rPr>
                <w:rFonts w:ascii="Times New Roman" w:eastAsia="MS Mincho" w:hAnsi="Times New Roman"/>
                <w:b/>
                <w:sz w:val="20"/>
                <w:szCs w:val="20"/>
                <w:lang w:val="ru-RU"/>
              </w:rPr>
            </w:pPr>
            <w:r w:rsidRPr="004B43CE">
              <w:rPr>
                <w:rFonts w:ascii="Times New Roman" w:eastAsia="MS Mincho" w:hAnsi="Times New Roman"/>
                <w:b/>
                <w:sz w:val="20"/>
                <w:szCs w:val="20"/>
                <w:lang w:val="ru-RU"/>
              </w:rPr>
              <w:t>14ч</w:t>
            </w: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1643AF" w:rsidRPr="00C65BA8" w:rsidRDefault="001643AF" w:rsidP="00C65BA8">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 xml:space="preserve">22 </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К.Паустовский. Барсучий нос. Особенности художественного текста.</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23</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К. Паустовский Барсучий нос. Пересказ. </w:t>
            </w:r>
            <w:r w:rsidRPr="00E01D64">
              <w:rPr>
                <w:rFonts w:ascii="Times New Roman" w:hAnsi="Times New Roman"/>
                <w:bCs/>
                <w:sz w:val="20"/>
                <w:szCs w:val="20"/>
              </w:rPr>
              <w:t>Текст из энциклопедии «Барсук»</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24</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В Берестов.  Кошкин кот. БЗаходер. </w:t>
            </w:r>
            <w:r w:rsidRPr="00E01D64">
              <w:rPr>
                <w:rFonts w:ascii="Times New Roman" w:hAnsi="Times New Roman"/>
                <w:bCs/>
                <w:sz w:val="20"/>
                <w:szCs w:val="20"/>
              </w:rPr>
              <w:t>Вредный кот.</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25</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В.Бианки Приключения муравьишки. Правда и вымысел в сказке В.Бианки.</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1</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1643AF" w:rsidRDefault="00E01D64"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26</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Создание текста по аналогии. Как муравьишке бабочка помогала добраться домой.</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1643AF" w:rsidRDefault="00E01D64"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27</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rPr>
            </w:pPr>
            <w:r w:rsidRPr="00E01D64">
              <w:rPr>
                <w:rFonts w:ascii="Times New Roman" w:hAnsi="Times New Roman"/>
                <w:bCs/>
                <w:sz w:val="20"/>
                <w:szCs w:val="20"/>
              </w:rPr>
              <w:t>О.Полонский. Муравьиное царство.</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1643AF" w:rsidRDefault="00E01D64"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28</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Тим Собакин. Песни бегемотов. Мы идём в библиотеку. </w:t>
            </w:r>
            <w:r w:rsidRPr="00E01D64">
              <w:rPr>
                <w:rFonts w:ascii="Times New Roman" w:hAnsi="Times New Roman"/>
                <w:bCs/>
                <w:sz w:val="20"/>
                <w:szCs w:val="20"/>
              </w:rPr>
              <w:t xml:space="preserve">Сборники произведений о природе. </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1643AF" w:rsidRDefault="00E01D64"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29</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Периодика. Журналы для детей.Выставка.</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E01D64" w:rsidRPr="00C65BA8" w:rsidTr="003218F5">
        <w:tc>
          <w:tcPr>
            <w:tcW w:w="702" w:type="dxa"/>
            <w:shd w:val="clear" w:color="auto" w:fill="auto"/>
          </w:tcPr>
          <w:p w:rsidR="00E01D64" w:rsidRPr="001643AF" w:rsidRDefault="00E01D64"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30</w:t>
            </w:r>
          </w:p>
        </w:tc>
        <w:tc>
          <w:tcPr>
            <w:tcW w:w="5704" w:type="dxa"/>
            <w:shd w:val="clear" w:color="auto" w:fill="auto"/>
          </w:tcPr>
          <w:p w:rsidR="00E01D64" w:rsidRPr="00E01D64" w:rsidRDefault="00E01D64"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Самостоятельное чтение. Д.Мамин-Сибиряк Серая шейка. Герой художественного текста. Его особенности.</w:t>
            </w:r>
          </w:p>
        </w:tc>
        <w:tc>
          <w:tcPr>
            <w:tcW w:w="1217" w:type="dxa"/>
            <w:shd w:val="clear" w:color="auto" w:fill="auto"/>
          </w:tcPr>
          <w:p w:rsidR="00E01D64" w:rsidRPr="00C65BA8" w:rsidRDefault="00E01D64"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E01D64" w:rsidRPr="00C65BA8" w:rsidRDefault="00E01D64"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12186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31</w:t>
            </w:r>
          </w:p>
        </w:tc>
        <w:tc>
          <w:tcPr>
            <w:tcW w:w="5704" w:type="dxa"/>
            <w:shd w:val="clear" w:color="auto" w:fill="auto"/>
          </w:tcPr>
          <w:p w:rsidR="004B43CE" w:rsidRPr="004B43CE"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Д. Мамин-Сибиряк Серая Шейка. </w:t>
            </w:r>
            <w:r w:rsidRPr="004B43CE">
              <w:rPr>
                <w:rFonts w:ascii="Times New Roman" w:hAnsi="Times New Roman"/>
                <w:bCs/>
                <w:sz w:val="20"/>
                <w:szCs w:val="20"/>
                <w:lang w:val="ru-RU"/>
              </w:rPr>
              <w:t>Пересказ.</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86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32</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Семейное чтение. Н.Носов. Караси.</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86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33</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Наш театр. М.Горький Воробьишко.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86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34</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Маленькие и большие секреты страны Литературии. Отзыв на книгу о природе.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86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Маленькие и большие секреты страны Литературии. Обобщение по разделу. Урок-конференция «Земля – наш дом родной»</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121867">
            <w:pPr>
              <w:spacing w:after="0" w:line="240" w:lineRule="auto"/>
              <w:jc w:val="center"/>
              <w:rPr>
                <w:rFonts w:ascii="Times New Roman" w:eastAsia="MS Mincho" w:hAnsi="Times New Roman"/>
                <w:sz w:val="20"/>
                <w:szCs w:val="20"/>
              </w:rPr>
            </w:pPr>
          </w:p>
        </w:tc>
        <w:tc>
          <w:tcPr>
            <w:tcW w:w="5704"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r w:rsidRPr="00C65BA8">
              <w:rPr>
                <w:rFonts w:ascii="Times New Roman" w:eastAsia="MS Mincho" w:hAnsi="Times New Roman"/>
                <w:b/>
                <w:sz w:val="20"/>
                <w:szCs w:val="20"/>
              </w:rPr>
              <w:t xml:space="preserve">Картины русской природы </w:t>
            </w:r>
          </w:p>
        </w:tc>
        <w:tc>
          <w:tcPr>
            <w:tcW w:w="1217" w:type="dxa"/>
            <w:shd w:val="clear" w:color="auto" w:fill="auto"/>
          </w:tcPr>
          <w:p w:rsidR="004B43CE" w:rsidRPr="004B43CE" w:rsidRDefault="004B43CE" w:rsidP="00E01D64">
            <w:pPr>
              <w:spacing w:after="0" w:line="240" w:lineRule="auto"/>
              <w:jc w:val="center"/>
              <w:rPr>
                <w:rFonts w:ascii="Times New Roman" w:eastAsia="MS Mincho" w:hAnsi="Times New Roman"/>
                <w:b/>
                <w:sz w:val="20"/>
                <w:szCs w:val="20"/>
                <w:lang w:val="ru-RU"/>
              </w:rPr>
            </w:pPr>
            <w:r w:rsidRPr="004B43CE">
              <w:rPr>
                <w:rFonts w:ascii="Times New Roman" w:eastAsia="MS Mincho" w:hAnsi="Times New Roman"/>
                <w:b/>
                <w:sz w:val="20"/>
                <w:szCs w:val="20"/>
                <w:lang w:val="ru-RU"/>
              </w:rPr>
              <w:t>11ч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E732A5">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36</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rPr>
              <w:t>Введение в содержание раздела.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717E1A">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37</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И. Шишкин. Зимой в лесу. </w:t>
            </w:r>
            <w:r w:rsidRPr="00E01D64">
              <w:rPr>
                <w:rFonts w:ascii="Times New Roman" w:hAnsi="Times New Roman"/>
                <w:bCs/>
                <w:sz w:val="20"/>
                <w:szCs w:val="20"/>
              </w:rPr>
              <w:t xml:space="preserve">Устное сочинение по картине. </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717E1A">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38</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Н. Некрасов. Славная осень. Средства художественной выразительности: сравнение</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717E1A">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39</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 Пришвин. Осинкам холодно. Прием олицетворения как средство создания образа.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717E1A">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40</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Ф. Тютчев. Листья. Контраст как средство создания образа </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717E1A">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41</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А.Фет. Осень. Настроение стихотворения.</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121609">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42</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И. Бунин. Первый снег.  Сравнение произведений литературы и живописи. </w:t>
            </w:r>
            <w:r w:rsidRPr="00E01D64">
              <w:rPr>
                <w:rFonts w:ascii="Times New Roman" w:hAnsi="Times New Roman"/>
                <w:bCs/>
                <w:sz w:val="20"/>
                <w:szCs w:val="20"/>
              </w:rPr>
              <w:t>В. Поленов. Ранний снег.</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609">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43</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Мы идём в библиотеку. Сборники произведений о природе. Самостоятельное чтение. К. Бальмонт. Снежинка.</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121609">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44</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Семейное чтение. К. Паустовский. В саду уже поселилась осень. </w:t>
            </w:r>
            <w:r w:rsidRPr="00E01D64">
              <w:rPr>
                <w:rFonts w:ascii="Times New Roman" w:hAnsi="Times New Roman"/>
                <w:bCs/>
                <w:sz w:val="20"/>
                <w:szCs w:val="20"/>
              </w:rPr>
              <w:t>Краски осени.</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121609">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Картины природы в произведениях живописи. И.Остроухов. Парк А.Саврасов. Зима.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46</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Маленькие и большие секреты страны Литературии. Обобщение по разделу. Контрольная работа</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p>
        </w:tc>
        <w:tc>
          <w:tcPr>
            <w:tcW w:w="5704"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rPr>
            </w:pPr>
            <w:r w:rsidRPr="00C65BA8">
              <w:rPr>
                <w:rFonts w:ascii="Times New Roman" w:eastAsia="MS Mincho" w:hAnsi="Times New Roman"/>
                <w:b/>
                <w:sz w:val="20"/>
                <w:szCs w:val="20"/>
              </w:rPr>
              <w:t>Часть 2. Великие русские писатели</w:t>
            </w:r>
          </w:p>
        </w:tc>
        <w:tc>
          <w:tcPr>
            <w:tcW w:w="1217" w:type="dxa"/>
            <w:shd w:val="clear" w:color="auto" w:fill="auto"/>
          </w:tcPr>
          <w:p w:rsidR="004B43CE" w:rsidRPr="004B43CE" w:rsidRDefault="004B43CE" w:rsidP="00E01D64">
            <w:pPr>
              <w:spacing w:after="0" w:line="240" w:lineRule="auto"/>
              <w:jc w:val="center"/>
              <w:rPr>
                <w:rFonts w:ascii="Times New Roman" w:eastAsia="MS Mincho" w:hAnsi="Times New Roman"/>
                <w:b/>
                <w:sz w:val="20"/>
                <w:szCs w:val="20"/>
                <w:lang w:val="ru-RU"/>
              </w:rPr>
            </w:pPr>
            <w:r w:rsidRPr="004B43CE">
              <w:rPr>
                <w:rFonts w:ascii="Times New Roman" w:eastAsia="MS Mincho" w:hAnsi="Times New Roman"/>
                <w:b/>
                <w:sz w:val="20"/>
                <w:szCs w:val="20"/>
                <w:lang w:val="ru-RU"/>
              </w:rPr>
              <w:t>22ч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47</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Вводный урок по разделу. Великие русские писатели. В. Берестов ,А.С. Пушкин.</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48</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А.Пушкин. Зимнее утро .И. Грабарь. Зимнее утро. Сравнение произведений литературы и живописи.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49</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 Пушкин. Зимний вечер.  Картины зимней природы</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50</w:t>
            </w:r>
          </w:p>
        </w:tc>
        <w:tc>
          <w:tcPr>
            <w:tcW w:w="5704" w:type="dxa"/>
            <w:shd w:val="clear" w:color="auto" w:fill="auto"/>
          </w:tcPr>
          <w:p w:rsidR="004B43CE" w:rsidRPr="004B43CE"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Ю.Клевер. Закат солнца зимой. </w:t>
            </w:r>
            <w:r w:rsidRPr="004B43CE">
              <w:rPr>
                <w:rFonts w:ascii="Times New Roman" w:hAnsi="Times New Roman"/>
                <w:bCs/>
                <w:sz w:val="20"/>
                <w:szCs w:val="20"/>
                <w:lang w:val="ru-RU"/>
              </w:rPr>
              <w:t>Зимний пейзаж с избушкой.</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51</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А. Пушкин. Опрятней модного паркета… П. Брейгель. Зимний пейзаж .В. Суриков. </w:t>
            </w:r>
            <w:r w:rsidRPr="00E01D64">
              <w:rPr>
                <w:rFonts w:ascii="Times New Roman" w:hAnsi="Times New Roman"/>
                <w:bCs/>
                <w:sz w:val="20"/>
                <w:szCs w:val="20"/>
              </w:rPr>
              <w:t>Взятие снежного городка.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BD5DD7">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52</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 Пушкин. Сказка о царе Салтане, о сыне его славном и могучем богатыре князе Гвидоне Салтановиче и о прекрасной царевне Лебеди.Знакомство со сказкой.</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F7182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53</w:t>
            </w:r>
          </w:p>
        </w:tc>
        <w:tc>
          <w:tcPr>
            <w:tcW w:w="5704" w:type="dxa"/>
            <w:shd w:val="clear" w:color="auto" w:fill="auto"/>
          </w:tcPr>
          <w:p w:rsidR="004B43CE" w:rsidRPr="00E01D64" w:rsidRDefault="004B43CE" w:rsidP="00E01D64">
            <w:pPr>
              <w:spacing w:after="0" w:line="240" w:lineRule="auto"/>
              <w:rPr>
                <w:rFonts w:ascii="Times New Roman" w:hAnsi="Times New Roman"/>
                <w:bCs/>
                <w:spacing w:val="-1"/>
                <w:sz w:val="20"/>
                <w:szCs w:val="20"/>
              </w:rPr>
            </w:pPr>
            <w:r w:rsidRPr="00E01D64">
              <w:rPr>
                <w:rFonts w:ascii="Times New Roman" w:hAnsi="Times New Roman"/>
                <w:bCs/>
                <w:sz w:val="20"/>
                <w:szCs w:val="20"/>
                <w:lang w:val="ru-RU"/>
              </w:rPr>
              <w:t xml:space="preserve">А. Пушкин. Сказка о царе Салтане, о сыне его славном и могучем богатыре князе Гвидоне Салтановиче и о прекрасной царевне Лебеди. </w:t>
            </w:r>
            <w:r w:rsidRPr="00E01D64">
              <w:rPr>
                <w:rFonts w:ascii="Times New Roman" w:hAnsi="Times New Roman"/>
                <w:bCs/>
                <w:sz w:val="20"/>
                <w:szCs w:val="20"/>
              </w:rPr>
              <w:t xml:space="preserve">Сравнение с народной сказкой. </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F7182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54</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А. Пушкин. Сказка о царе Салтане, о сыне его славном и могучем богатыре князе Гвидоне Салтановиче и о прекрасной царевне Лебеди. </w:t>
            </w:r>
          </w:p>
          <w:p w:rsidR="004B43CE" w:rsidRPr="00E01D64" w:rsidRDefault="004B43CE" w:rsidP="00E01D64">
            <w:pPr>
              <w:spacing w:after="0" w:line="240" w:lineRule="auto"/>
              <w:rPr>
                <w:rFonts w:ascii="Times New Roman" w:hAnsi="Times New Roman"/>
                <w:bCs/>
                <w:spacing w:val="-1"/>
                <w:sz w:val="20"/>
                <w:szCs w:val="20"/>
              </w:rPr>
            </w:pPr>
            <w:r w:rsidRPr="00E01D64">
              <w:rPr>
                <w:rFonts w:ascii="Times New Roman" w:hAnsi="Times New Roman"/>
                <w:bCs/>
                <w:sz w:val="20"/>
                <w:szCs w:val="20"/>
              </w:rPr>
              <w:t>Нравственный смысл литературной сказки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F7182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А. Пушкин. Сказка о царе Салтане, о сыне его славном и могучем богатыре князе Гвидоне Салтановиче и о прекрасной царевне Лебеди. </w:t>
            </w:r>
            <w:r w:rsidRPr="00E01D64">
              <w:rPr>
                <w:rFonts w:ascii="Times New Roman" w:hAnsi="Times New Roman"/>
                <w:bCs/>
                <w:sz w:val="20"/>
                <w:szCs w:val="20"/>
              </w:rPr>
              <w:t>Характеристика героев  литературной сказки.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F7182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56</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А.С.Пушкин Сказка о царе Салтане.. Прием звукописи для создания образов моря, комара, шмеля, мухи.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F7182E">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57</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Сказки А. Пушкина, И. Билибин - иллюстратор сказок Пушкина.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F7182E">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58</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И. А. Крылов. Басни. Викторина по басням Крылова.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462ED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59</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И. Крылов. Слон и Моська. </w:t>
            </w:r>
            <w:r w:rsidRPr="00E01D64">
              <w:rPr>
                <w:rFonts w:ascii="Times New Roman" w:hAnsi="Times New Roman"/>
                <w:bCs/>
                <w:sz w:val="20"/>
                <w:szCs w:val="20"/>
              </w:rPr>
              <w:t>Особенности структуры басни.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462ED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60</w:t>
            </w:r>
          </w:p>
        </w:tc>
        <w:tc>
          <w:tcPr>
            <w:tcW w:w="5704" w:type="dxa"/>
            <w:shd w:val="clear" w:color="auto" w:fill="auto"/>
          </w:tcPr>
          <w:p w:rsidR="004B43CE" w:rsidRPr="004B43CE"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И.А.Крылов Чиж и голубь. </w:t>
            </w:r>
            <w:r w:rsidRPr="004B43CE">
              <w:rPr>
                <w:rFonts w:ascii="Times New Roman" w:hAnsi="Times New Roman"/>
                <w:bCs/>
                <w:sz w:val="20"/>
                <w:szCs w:val="20"/>
                <w:lang w:val="ru-RU"/>
              </w:rPr>
              <w:t>Особенности структуры басни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462ED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61</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Великие русские писатели. Л.Н.Толстой. Краткий пересказ статьи.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462ED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62</w:t>
            </w:r>
          </w:p>
        </w:tc>
        <w:tc>
          <w:tcPr>
            <w:tcW w:w="5704" w:type="dxa"/>
            <w:shd w:val="clear" w:color="auto" w:fill="auto"/>
          </w:tcPr>
          <w:p w:rsidR="004B43CE" w:rsidRPr="004B43CE"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Л.Н.Толстой Лев и собачка. </w:t>
            </w:r>
            <w:r w:rsidRPr="004B43CE">
              <w:rPr>
                <w:rFonts w:ascii="Times New Roman" w:hAnsi="Times New Roman"/>
                <w:bCs/>
                <w:sz w:val="20"/>
                <w:szCs w:val="20"/>
                <w:lang w:val="ru-RU"/>
              </w:rPr>
              <w:t>Быль. Особенности сюжета.</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63</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Л.Толстой. Лебеди. Составление плана.</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64</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Л.Толстой. Акула. Смысл названия. </w:t>
            </w:r>
            <w:r w:rsidRPr="00E01D64">
              <w:rPr>
                <w:rFonts w:ascii="Times New Roman" w:hAnsi="Times New Roman"/>
                <w:bCs/>
                <w:sz w:val="20"/>
                <w:szCs w:val="20"/>
              </w:rPr>
              <w:t xml:space="preserve">Составление плана.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Мы идём в библиотеку. Книги великих русских писателей.</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66</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Самостоятельное чтение. Л.Толстой. Волга и Вазуза. </w:t>
            </w:r>
            <w:r w:rsidRPr="00E01D64">
              <w:rPr>
                <w:rFonts w:ascii="Times New Roman" w:hAnsi="Times New Roman"/>
                <w:bCs/>
                <w:sz w:val="20"/>
                <w:szCs w:val="20"/>
              </w:rPr>
              <w:t xml:space="preserve">Особенности жанра.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67</w:t>
            </w:r>
          </w:p>
        </w:tc>
        <w:tc>
          <w:tcPr>
            <w:tcW w:w="5704" w:type="dxa"/>
            <w:shd w:val="clear" w:color="auto" w:fill="auto"/>
          </w:tcPr>
          <w:p w:rsidR="004B43CE" w:rsidRPr="004B43CE"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Л.Н.Толстой Как гуси Рим спасли. </w:t>
            </w:r>
            <w:r w:rsidRPr="004B43CE">
              <w:rPr>
                <w:rFonts w:ascii="Times New Roman" w:hAnsi="Times New Roman"/>
                <w:bCs/>
                <w:sz w:val="20"/>
                <w:szCs w:val="20"/>
                <w:lang w:val="ru-RU"/>
              </w:rPr>
              <w:t>Особенности жанра.</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68</w:t>
            </w:r>
          </w:p>
        </w:tc>
        <w:tc>
          <w:tcPr>
            <w:tcW w:w="5704" w:type="dxa"/>
            <w:shd w:val="clear" w:color="auto" w:fill="auto"/>
          </w:tcPr>
          <w:p w:rsidR="004B43CE" w:rsidRPr="00E01D64" w:rsidRDefault="004B43CE" w:rsidP="00E01D64">
            <w:pPr>
              <w:spacing w:after="0" w:line="240" w:lineRule="auto"/>
              <w:rPr>
                <w:rFonts w:ascii="Times New Roman" w:eastAsia="MS Mincho" w:hAnsi="Times New Roman"/>
                <w:bCs/>
                <w:sz w:val="20"/>
                <w:szCs w:val="20"/>
                <w:lang w:val="ru-RU"/>
              </w:rPr>
            </w:pPr>
            <w:r w:rsidRPr="00E01D64">
              <w:rPr>
                <w:rFonts w:ascii="Times New Roman" w:eastAsia="MS Mincho" w:hAnsi="Times New Roman"/>
                <w:bCs/>
                <w:sz w:val="20"/>
                <w:szCs w:val="20"/>
                <w:lang w:val="ru-RU"/>
              </w:rPr>
              <w:t>И. Крылов. Квартет. Маленькие и большие секреты страны Литературии. Контрольная работа.</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487908">
            <w:pPr>
              <w:spacing w:after="0" w:line="240" w:lineRule="auto"/>
              <w:jc w:val="center"/>
              <w:rPr>
                <w:rFonts w:ascii="Times New Roman" w:eastAsia="MS Mincho" w:hAnsi="Times New Roman"/>
                <w:sz w:val="20"/>
                <w:szCs w:val="20"/>
              </w:rPr>
            </w:pPr>
          </w:p>
        </w:tc>
        <w:tc>
          <w:tcPr>
            <w:tcW w:w="5704"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rPr>
            </w:pPr>
            <w:r w:rsidRPr="00C65BA8">
              <w:rPr>
                <w:rFonts w:ascii="Times New Roman" w:eastAsia="MS Mincho" w:hAnsi="Times New Roman"/>
                <w:b/>
                <w:sz w:val="20"/>
                <w:szCs w:val="20"/>
              </w:rPr>
              <w:t>Литературная сказка</w:t>
            </w:r>
          </w:p>
        </w:tc>
        <w:tc>
          <w:tcPr>
            <w:tcW w:w="1217" w:type="dxa"/>
            <w:shd w:val="clear" w:color="auto" w:fill="auto"/>
          </w:tcPr>
          <w:p w:rsidR="004B43CE" w:rsidRPr="004B43CE" w:rsidRDefault="004B43CE" w:rsidP="00E01D64">
            <w:pPr>
              <w:spacing w:after="0" w:line="240" w:lineRule="auto"/>
              <w:jc w:val="center"/>
              <w:rPr>
                <w:rFonts w:ascii="Times New Roman" w:eastAsia="MS Mincho" w:hAnsi="Times New Roman"/>
                <w:b/>
                <w:sz w:val="20"/>
                <w:szCs w:val="20"/>
                <w:lang w:val="ru-RU"/>
              </w:rPr>
            </w:pPr>
            <w:r w:rsidRPr="004B43CE">
              <w:rPr>
                <w:rFonts w:ascii="Times New Roman" w:eastAsia="MS Mincho" w:hAnsi="Times New Roman"/>
                <w:b/>
                <w:sz w:val="20"/>
                <w:szCs w:val="20"/>
                <w:lang w:val="ru-RU"/>
              </w:rPr>
              <w:t>16ч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935314">
            <w:pPr>
              <w:spacing w:after="0" w:line="240" w:lineRule="auto"/>
              <w:jc w:val="center"/>
              <w:rPr>
                <w:rFonts w:ascii="Times New Roman" w:eastAsia="MS Mincho" w:hAnsi="Times New Roman"/>
                <w:sz w:val="20"/>
                <w:szCs w:val="20"/>
              </w:rPr>
            </w:pPr>
            <w:r w:rsidRPr="00C65BA8">
              <w:rPr>
                <w:rFonts w:ascii="Times New Roman" w:eastAsia="MS Mincho" w:hAnsi="Times New Roman"/>
                <w:sz w:val="20"/>
                <w:szCs w:val="20"/>
              </w:rPr>
              <w:t>69</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Вводный урок по содержанию раздела. В Даль. Девочка Снегурочка. Сравнение с народной сказкой.</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487908">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70</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 Одоевский. Мороз Иванович. Сравнение с народной сказкой «Морозко».</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C65BA8" w:rsidRDefault="004B43CE" w:rsidP="00D64FA4">
            <w:pPr>
              <w:spacing w:after="0" w:line="240" w:lineRule="auto"/>
              <w:jc w:val="center"/>
              <w:rPr>
                <w:rFonts w:ascii="Times New Roman" w:eastAsia="MS Mincho" w:hAnsi="Times New Roman"/>
                <w:sz w:val="20"/>
                <w:szCs w:val="20"/>
              </w:rPr>
            </w:pPr>
            <w:r>
              <w:rPr>
                <w:rFonts w:ascii="Times New Roman" w:eastAsia="MS Mincho" w:hAnsi="Times New Roman"/>
                <w:sz w:val="20"/>
                <w:szCs w:val="20"/>
                <w:lang w:val="ru-RU"/>
              </w:rPr>
              <w:t>71</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В.Одоевский Мороз Иванович. Сравнение героев.</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070C6C">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72</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Д. Мамин-Сибиряк. Сказка про ВоробьяВоробеивича, Ерша Ершовича и весёлого трубочиста Яшу. </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070C6C">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73</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Д. Мамин-Сибиряк. Сказка про ВоробьяВоробеивича, Ерша Ершовича и весёлого трубочиста Яшу. </w:t>
            </w:r>
            <w:r w:rsidRPr="00E01D64">
              <w:rPr>
                <w:rFonts w:ascii="Times New Roman" w:hAnsi="Times New Roman"/>
                <w:bCs/>
                <w:sz w:val="20"/>
                <w:szCs w:val="20"/>
              </w:rPr>
              <w:t>Герои произведения.</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070C6C">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74</w:t>
            </w:r>
          </w:p>
        </w:tc>
        <w:tc>
          <w:tcPr>
            <w:tcW w:w="5704" w:type="dxa"/>
            <w:shd w:val="clear" w:color="auto" w:fill="auto"/>
          </w:tcPr>
          <w:p w:rsidR="004B43CE" w:rsidRPr="00E01D64" w:rsidRDefault="004B43CE" w:rsidP="00E01D64">
            <w:pPr>
              <w:spacing w:after="0" w:line="240" w:lineRule="auto"/>
              <w:rPr>
                <w:rFonts w:ascii="Times New Roman" w:hAnsi="Times New Roman"/>
                <w:bCs/>
                <w:spacing w:val="-1"/>
                <w:sz w:val="20"/>
                <w:szCs w:val="20"/>
                <w:lang w:val="ru-RU"/>
              </w:rPr>
            </w:pPr>
            <w:r w:rsidRPr="00E01D64">
              <w:rPr>
                <w:rFonts w:ascii="Times New Roman" w:hAnsi="Times New Roman"/>
                <w:bCs/>
                <w:sz w:val="20"/>
                <w:szCs w:val="20"/>
                <w:lang w:val="ru-RU"/>
              </w:rPr>
              <w:t xml:space="preserve">Переводная литература для детей. Б. Заходер. Винни-Пух(предисловие). Особенности переводной литературы. </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070C6C">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Р.Киплинг. Маугли. Особенности переводной литературы.</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76</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Р.Киплинг. Маугли. Герои произведения.</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77</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Р.Киплинг Маугли. Добро и зло в литературной переводной сказки.</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1643AF"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78</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Дж. Родари. Волшебный барабан. Особенности переводной литературы.</w:t>
            </w:r>
          </w:p>
        </w:tc>
        <w:tc>
          <w:tcPr>
            <w:tcW w:w="1217" w:type="dxa"/>
            <w:shd w:val="clear" w:color="auto" w:fill="auto"/>
          </w:tcPr>
          <w:p w:rsidR="004B43CE" w:rsidRPr="00C65BA8" w:rsidRDefault="004B43CE"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79</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Мы идём в библиотеку. Литературные сказки.</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80</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Самостоятельное чтение. Тим Собакин. Лунная сказка.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E01D64" w:rsidTr="003218F5">
        <w:tc>
          <w:tcPr>
            <w:tcW w:w="702" w:type="dxa"/>
            <w:shd w:val="clear" w:color="auto" w:fill="auto"/>
          </w:tcPr>
          <w:p w:rsidR="004B43CE"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81</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Семейное чтение. Ю.Коваль. Сказка о серебряном соколе.</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82</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Наш театр. С. Михалков. Упрямый козлёнок. </w:t>
            </w:r>
            <w:r w:rsidRPr="00E01D64">
              <w:rPr>
                <w:rFonts w:ascii="Times New Roman" w:hAnsi="Times New Roman"/>
                <w:bCs/>
                <w:sz w:val="20"/>
                <w:szCs w:val="20"/>
              </w:rPr>
              <w:t>Инсценирование.</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83</w:t>
            </w:r>
          </w:p>
        </w:tc>
        <w:tc>
          <w:tcPr>
            <w:tcW w:w="5704" w:type="dxa"/>
            <w:shd w:val="clear" w:color="auto" w:fill="auto"/>
          </w:tcPr>
          <w:p w:rsidR="004B43CE" w:rsidRPr="00E01D64" w:rsidRDefault="004B43CE" w:rsidP="00544FFC">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Маленькие и большие секреты страны Литературии. </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84</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rPr>
              <w:t>Обобщение по разделу.</w:t>
            </w:r>
          </w:p>
        </w:tc>
        <w:tc>
          <w:tcPr>
            <w:tcW w:w="1217"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85</w:t>
            </w:r>
          </w:p>
        </w:tc>
        <w:tc>
          <w:tcPr>
            <w:tcW w:w="5704" w:type="dxa"/>
            <w:shd w:val="clear" w:color="auto" w:fill="auto"/>
          </w:tcPr>
          <w:p w:rsidR="004B43CE" w:rsidRPr="00E01D64" w:rsidRDefault="004B43CE" w:rsidP="00E01D64">
            <w:pPr>
              <w:spacing w:after="0" w:line="240" w:lineRule="auto"/>
              <w:rPr>
                <w:rFonts w:ascii="Times New Roman" w:hAnsi="Times New Roman"/>
                <w:bCs/>
                <w:sz w:val="20"/>
                <w:szCs w:val="20"/>
              </w:rPr>
            </w:pPr>
            <w:r w:rsidRPr="00E01D64">
              <w:rPr>
                <w:rFonts w:ascii="Times New Roman" w:hAnsi="Times New Roman"/>
                <w:bCs/>
                <w:sz w:val="20"/>
                <w:szCs w:val="20"/>
              </w:rPr>
              <w:t>Проверочная работа по разделу.</w:t>
            </w:r>
          </w:p>
        </w:tc>
        <w:tc>
          <w:tcPr>
            <w:tcW w:w="1217" w:type="dxa"/>
            <w:shd w:val="clear" w:color="auto" w:fill="auto"/>
          </w:tcPr>
          <w:p w:rsidR="004B43CE" w:rsidRPr="00E01D64" w:rsidRDefault="004B43CE"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4B43CE" w:rsidRPr="00C65BA8" w:rsidTr="003218F5">
        <w:tc>
          <w:tcPr>
            <w:tcW w:w="702" w:type="dxa"/>
            <w:shd w:val="clear" w:color="auto" w:fill="auto"/>
          </w:tcPr>
          <w:p w:rsidR="004B43CE" w:rsidRPr="004B43CE" w:rsidRDefault="004B43CE" w:rsidP="00E01D64">
            <w:pPr>
              <w:spacing w:after="0" w:line="240" w:lineRule="auto"/>
              <w:jc w:val="center"/>
              <w:rPr>
                <w:rFonts w:ascii="Times New Roman" w:eastAsia="MS Mincho" w:hAnsi="Times New Roman"/>
                <w:sz w:val="20"/>
                <w:szCs w:val="20"/>
                <w:lang w:val="ru-RU"/>
              </w:rPr>
            </w:pPr>
          </w:p>
        </w:tc>
        <w:tc>
          <w:tcPr>
            <w:tcW w:w="5704" w:type="dxa"/>
            <w:shd w:val="clear" w:color="auto" w:fill="auto"/>
          </w:tcPr>
          <w:p w:rsidR="004B43CE" w:rsidRPr="00C65BA8" w:rsidRDefault="004B43CE" w:rsidP="00E01D64">
            <w:pPr>
              <w:spacing w:after="0" w:line="240" w:lineRule="auto"/>
              <w:rPr>
                <w:rFonts w:ascii="Times New Roman" w:eastAsia="MS Mincho" w:hAnsi="Times New Roman"/>
                <w:b/>
                <w:sz w:val="20"/>
                <w:szCs w:val="20"/>
              </w:rPr>
            </w:pPr>
            <w:r w:rsidRPr="00C65BA8">
              <w:rPr>
                <w:rFonts w:ascii="Times New Roman" w:eastAsia="MS Mincho" w:hAnsi="Times New Roman"/>
                <w:b/>
                <w:sz w:val="20"/>
                <w:szCs w:val="20"/>
              </w:rPr>
              <w:t xml:space="preserve">Картины родной природы </w:t>
            </w:r>
          </w:p>
        </w:tc>
        <w:tc>
          <w:tcPr>
            <w:tcW w:w="1217" w:type="dxa"/>
            <w:shd w:val="clear" w:color="auto" w:fill="auto"/>
          </w:tcPr>
          <w:p w:rsidR="004B43CE" w:rsidRPr="004B43CE" w:rsidRDefault="00544FFC" w:rsidP="00E01D64">
            <w:pPr>
              <w:spacing w:after="0" w:line="240" w:lineRule="auto"/>
              <w:jc w:val="center"/>
              <w:rPr>
                <w:rFonts w:ascii="Times New Roman" w:eastAsia="MS Mincho" w:hAnsi="Times New Roman"/>
                <w:b/>
                <w:sz w:val="20"/>
                <w:szCs w:val="20"/>
                <w:lang w:val="ru-RU"/>
              </w:rPr>
            </w:pPr>
            <w:r>
              <w:rPr>
                <w:rFonts w:ascii="Times New Roman" w:eastAsia="MS Mincho" w:hAnsi="Times New Roman"/>
                <w:b/>
                <w:sz w:val="20"/>
                <w:szCs w:val="20"/>
                <w:lang w:val="ru-RU"/>
              </w:rPr>
              <w:t>20</w:t>
            </w:r>
            <w:r w:rsidR="004B43CE" w:rsidRPr="004B43CE">
              <w:rPr>
                <w:rFonts w:ascii="Times New Roman" w:eastAsia="MS Mincho" w:hAnsi="Times New Roman"/>
                <w:b/>
                <w:sz w:val="20"/>
                <w:szCs w:val="20"/>
                <w:lang w:val="ru-RU"/>
              </w:rPr>
              <w:t>ч</w:t>
            </w: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4B43CE" w:rsidRPr="00C65BA8" w:rsidRDefault="004B43CE"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86</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Вводный урок по содержанию раздела. Б. Заходер. Что такое стихи .Особенности поэтического жанра.</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87</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И.Соколов-Микитов. Март в лесу.Лирическая зарисовка.</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88</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Устное сочинение на тему «Мелодия весеннего леса»</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89</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А.Майков. Весна. Е.Волков . В конце зимы. Е. Пурвит. </w:t>
            </w:r>
            <w:r w:rsidRPr="00E01D64">
              <w:rPr>
                <w:rFonts w:ascii="Times New Roman" w:hAnsi="Times New Roman"/>
                <w:bCs/>
                <w:sz w:val="20"/>
                <w:szCs w:val="20"/>
              </w:rPr>
              <w:t xml:space="preserve">Последний снег.  </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90</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 Есенин. Сыплет черёмуха… В.Борисов-Мусатов. Весна.  Сравнение произведений живописи и литературы.</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91</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С.А.Есенин С добрым утром!</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4B43CE"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92</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Ф. Тютчев. Весенняя гроза. Прием звукописи как средство создания образа. </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1643AF"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93</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А.Васнецов. После дождя. И. Шишкин. Дождь в дубовом лесу. Сравнение произведений искусства.</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1643AF" w:rsidRDefault="00544FFC" w:rsidP="00CC3117">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94</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О.Высотская. Одуванчик. З.Александрова. Одуванчик. </w:t>
            </w:r>
            <w:r w:rsidRPr="00E01D64">
              <w:rPr>
                <w:rFonts w:ascii="Times New Roman" w:hAnsi="Times New Roman"/>
                <w:bCs/>
                <w:sz w:val="20"/>
                <w:szCs w:val="20"/>
              </w:rPr>
              <w:t xml:space="preserve">Сравнение образов. </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1643AF"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95</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М.Пришвин. Золотой луг. Сравнение поэтического и прозаического текстов.</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1643AF"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96</w:t>
            </w:r>
          </w:p>
        </w:tc>
        <w:tc>
          <w:tcPr>
            <w:tcW w:w="5704" w:type="dxa"/>
            <w:shd w:val="clear" w:color="auto" w:fill="auto"/>
          </w:tcPr>
          <w:p w:rsidR="00544FFC" w:rsidRPr="00544FFC"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А.Толстой «Колокольчики мои, цветики степные.  </w:t>
            </w:r>
            <w:r w:rsidRPr="00544FFC">
              <w:rPr>
                <w:rFonts w:ascii="Times New Roman" w:hAnsi="Times New Roman"/>
                <w:bCs/>
                <w:sz w:val="20"/>
                <w:szCs w:val="20"/>
                <w:lang w:val="ru-RU"/>
              </w:rPr>
              <w:t xml:space="preserve">Авторское отношение к изображаемому. </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Pr="001643AF"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97</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Саша Чёрный. Летом. А. Рылов. Зелёный шум. Сравнение произведений литературы и живописи.</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98</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Ф.Тютчев. В небе тают облака. А. Саврасов. Сосновый бор на берегу реки. </w:t>
            </w:r>
          </w:p>
        </w:tc>
        <w:tc>
          <w:tcPr>
            <w:tcW w:w="1217" w:type="dxa"/>
            <w:shd w:val="clear" w:color="auto" w:fill="auto"/>
          </w:tcPr>
          <w:p w:rsidR="00544FFC" w:rsidRPr="00C65BA8" w:rsidRDefault="00544FFC" w:rsidP="00E01D64">
            <w:pPr>
              <w:spacing w:after="0" w:line="240" w:lineRule="auto"/>
              <w:jc w:val="center"/>
              <w:rPr>
                <w:rFonts w:ascii="Times New Roman" w:eastAsia="MS Mincho" w:hAnsi="Times New Roman"/>
                <w:sz w:val="20"/>
                <w:szCs w:val="20"/>
                <w:lang w:val="ru-RU"/>
              </w:rPr>
            </w:pPr>
            <w:r w:rsidRPr="00C65BA8">
              <w:rPr>
                <w:rFonts w:ascii="Times New Roman" w:eastAsia="MS Mincho" w:hAnsi="Times New Roman"/>
                <w:sz w:val="20"/>
                <w:szCs w:val="20"/>
              </w:rPr>
              <w:t>1</w:t>
            </w:r>
            <w:r w:rsidRPr="00C65BA8">
              <w:rPr>
                <w:rFonts w:ascii="Times New Roman" w:eastAsia="MS Mincho" w:hAnsi="Times New Roman"/>
                <w:sz w:val="20"/>
                <w:szCs w:val="20"/>
                <w:lang w:val="ru-RU"/>
              </w:rPr>
              <w:t>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E01D64" w:rsidTr="003218F5">
        <w:tc>
          <w:tcPr>
            <w:tcW w:w="702" w:type="dxa"/>
            <w:shd w:val="clear" w:color="auto" w:fill="auto"/>
          </w:tcPr>
          <w:p w:rsidR="00544FFC"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99</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Мы идём в библиотеку. Сборники произведений о природе.</w:t>
            </w:r>
          </w:p>
        </w:tc>
        <w:tc>
          <w:tcPr>
            <w:tcW w:w="1217" w:type="dxa"/>
            <w:shd w:val="clear" w:color="auto" w:fill="auto"/>
          </w:tcPr>
          <w:p w:rsidR="00544FFC" w:rsidRPr="00E01D64"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E01D64" w:rsidTr="003218F5">
        <w:tc>
          <w:tcPr>
            <w:tcW w:w="702" w:type="dxa"/>
            <w:shd w:val="clear" w:color="auto" w:fill="auto"/>
          </w:tcPr>
          <w:p w:rsidR="00544FFC" w:rsidRDefault="00544FFC" w:rsidP="00447BBF">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100</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 Самостоятельное чтение Г. Юдин. Поэты.</w:t>
            </w:r>
          </w:p>
        </w:tc>
        <w:tc>
          <w:tcPr>
            <w:tcW w:w="1217" w:type="dxa"/>
            <w:shd w:val="clear" w:color="auto" w:fill="auto"/>
          </w:tcPr>
          <w:p w:rsidR="00544FFC" w:rsidRPr="00E01D64"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Default="00544FFC" w:rsidP="001621F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101</w:t>
            </w:r>
          </w:p>
        </w:tc>
        <w:tc>
          <w:tcPr>
            <w:tcW w:w="5704" w:type="dxa"/>
            <w:shd w:val="clear" w:color="auto" w:fill="auto"/>
          </w:tcPr>
          <w:p w:rsidR="00544FFC" w:rsidRPr="00E01D64" w:rsidRDefault="00544FFC" w:rsidP="00544FFC">
            <w:pPr>
              <w:spacing w:after="0" w:line="240" w:lineRule="auto"/>
              <w:rPr>
                <w:rFonts w:ascii="Times New Roman" w:hAnsi="Times New Roman"/>
                <w:bCs/>
                <w:sz w:val="20"/>
                <w:szCs w:val="20"/>
              </w:rPr>
            </w:pPr>
            <w:r w:rsidRPr="00E01D64">
              <w:rPr>
                <w:rFonts w:ascii="Times New Roman" w:hAnsi="Times New Roman"/>
                <w:bCs/>
                <w:sz w:val="20"/>
                <w:szCs w:val="20"/>
                <w:lang w:val="ru-RU"/>
              </w:rPr>
              <w:t xml:space="preserve">Я. Аким. Как я написал первое стихотворение. </w:t>
            </w:r>
          </w:p>
        </w:tc>
        <w:tc>
          <w:tcPr>
            <w:tcW w:w="1217" w:type="dxa"/>
            <w:shd w:val="clear" w:color="auto" w:fill="auto"/>
          </w:tcPr>
          <w:p w:rsidR="00544FFC" w:rsidRPr="00E01D64"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C65BA8" w:rsidTr="003218F5">
        <w:tc>
          <w:tcPr>
            <w:tcW w:w="702" w:type="dxa"/>
            <w:shd w:val="clear" w:color="auto" w:fill="auto"/>
          </w:tcPr>
          <w:p w:rsidR="00544FFC" w:rsidRDefault="00544FFC" w:rsidP="00D006DA">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102</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rPr>
              <w:t>Очерковая литература.</w:t>
            </w:r>
          </w:p>
        </w:tc>
        <w:tc>
          <w:tcPr>
            <w:tcW w:w="1217"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E01D64" w:rsidTr="003218F5">
        <w:tc>
          <w:tcPr>
            <w:tcW w:w="702"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103</w:t>
            </w:r>
          </w:p>
        </w:tc>
        <w:tc>
          <w:tcPr>
            <w:tcW w:w="5704" w:type="dxa"/>
            <w:shd w:val="clear" w:color="auto" w:fill="auto"/>
          </w:tcPr>
          <w:p w:rsidR="00544FFC" w:rsidRPr="00E01D64" w:rsidRDefault="00544FFC" w:rsidP="00544FFC">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 xml:space="preserve">Оценка достижений. </w:t>
            </w:r>
          </w:p>
        </w:tc>
        <w:tc>
          <w:tcPr>
            <w:tcW w:w="1217" w:type="dxa"/>
            <w:shd w:val="clear" w:color="auto" w:fill="auto"/>
          </w:tcPr>
          <w:p w:rsidR="00544FFC" w:rsidRPr="00E01D64"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E01D64" w:rsidTr="003218F5">
        <w:tc>
          <w:tcPr>
            <w:tcW w:w="702"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104</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Итоговая контрольная работа.</w:t>
            </w:r>
          </w:p>
        </w:tc>
        <w:tc>
          <w:tcPr>
            <w:tcW w:w="1217"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bookmarkStart w:id="0" w:name="_GoBack"/>
            <w:bookmarkEnd w:id="0"/>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r w:rsidR="00544FFC" w:rsidRPr="00E01D64" w:rsidTr="003218F5">
        <w:tc>
          <w:tcPr>
            <w:tcW w:w="702" w:type="dxa"/>
            <w:shd w:val="clear" w:color="auto" w:fill="auto"/>
          </w:tcPr>
          <w:p w:rsidR="00544FFC"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105</w:t>
            </w:r>
          </w:p>
        </w:tc>
        <w:tc>
          <w:tcPr>
            <w:tcW w:w="5704" w:type="dxa"/>
            <w:shd w:val="clear" w:color="auto" w:fill="auto"/>
          </w:tcPr>
          <w:p w:rsidR="00544FFC" w:rsidRPr="00E01D64" w:rsidRDefault="00544FFC" w:rsidP="00E01D64">
            <w:pPr>
              <w:spacing w:after="0" w:line="240" w:lineRule="auto"/>
              <w:rPr>
                <w:rFonts w:ascii="Times New Roman" w:hAnsi="Times New Roman"/>
                <w:bCs/>
                <w:sz w:val="20"/>
                <w:szCs w:val="20"/>
                <w:lang w:val="ru-RU"/>
              </w:rPr>
            </w:pPr>
            <w:r w:rsidRPr="00E01D64">
              <w:rPr>
                <w:rFonts w:ascii="Times New Roman" w:hAnsi="Times New Roman"/>
                <w:bCs/>
                <w:sz w:val="20"/>
                <w:szCs w:val="20"/>
                <w:lang w:val="ru-RU"/>
              </w:rPr>
              <w:t>Обобщающий урок – праздник по курсу 3 класса.</w:t>
            </w:r>
          </w:p>
        </w:tc>
        <w:tc>
          <w:tcPr>
            <w:tcW w:w="1217" w:type="dxa"/>
            <w:shd w:val="clear" w:color="auto" w:fill="auto"/>
          </w:tcPr>
          <w:p w:rsidR="00544FFC" w:rsidRPr="00E01D64" w:rsidRDefault="00544FFC" w:rsidP="00E01D64">
            <w:pPr>
              <w:spacing w:after="0" w:line="240" w:lineRule="auto"/>
              <w:jc w:val="center"/>
              <w:rPr>
                <w:rFonts w:ascii="Times New Roman" w:eastAsia="MS Mincho" w:hAnsi="Times New Roman"/>
                <w:sz w:val="20"/>
                <w:szCs w:val="20"/>
                <w:lang w:val="ru-RU"/>
              </w:rPr>
            </w:pPr>
            <w:r>
              <w:rPr>
                <w:rFonts w:ascii="Times New Roman" w:eastAsia="MS Mincho" w:hAnsi="Times New Roman"/>
                <w:sz w:val="20"/>
                <w:szCs w:val="20"/>
                <w:lang w:val="ru-RU"/>
              </w:rPr>
              <w:t>1ч</w:t>
            </w: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c>
          <w:tcPr>
            <w:tcW w:w="1203" w:type="dxa"/>
            <w:shd w:val="clear" w:color="auto" w:fill="auto"/>
          </w:tcPr>
          <w:p w:rsidR="00544FFC" w:rsidRPr="00C65BA8" w:rsidRDefault="00544FFC" w:rsidP="00E01D64">
            <w:pPr>
              <w:spacing w:after="0" w:line="240" w:lineRule="auto"/>
              <w:jc w:val="center"/>
              <w:rPr>
                <w:rFonts w:ascii="Times New Roman" w:eastAsia="MS Mincho" w:hAnsi="Times New Roman"/>
                <w:b/>
                <w:sz w:val="20"/>
                <w:szCs w:val="20"/>
                <w:lang w:val="ru-RU"/>
              </w:rPr>
            </w:pPr>
          </w:p>
        </w:tc>
      </w:tr>
    </w:tbl>
    <w:p w:rsidR="001D2DFD" w:rsidRPr="000A608D" w:rsidRDefault="001D2DFD" w:rsidP="00BD2C47">
      <w:pPr>
        <w:tabs>
          <w:tab w:val="left" w:pos="885"/>
        </w:tabs>
        <w:spacing w:after="0" w:line="240" w:lineRule="auto"/>
        <w:rPr>
          <w:rFonts w:ascii="Times New Roman" w:hAnsi="Times New Roman"/>
          <w:b/>
          <w:sz w:val="20"/>
          <w:szCs w:val="20"/>
          <w:lang w:val="ru-RU"/>
        </w:rPr>
      </w:pPr>
    </w:p>
    <w:sectPr w:rsidR="001D2DFD" w:rsidRPr="000A608D" w:rsidSect="00E2401F">
      <w:footerReference w:type="default" r:id="rId9"/>
      <w:type w:val="continuous"/>
      <w:pgSz w:w="11906" w:h="16838"/>
      <w:pgMar w:top="851" w:right="851" w:bottom="1134" w:left="1701" w:header="720" w:footer="720" w:gutter="0"/>
      <w:pgNumType w:start="2"/>
      <w:cols w:space="720" w:equalWidth="0">
        <w:col w:w="9495"/>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7E7" w:rsidRDefault="00E667E7" w:rsidP="000E7935">
      <w:pPr>
        <w:spacing w:after="0" w:line="240" w:lineRule="auto"/>
      </w:pPr>
      <w:r>
        <w:separator/>
      </w:r>
    </w:p>
  </w:endnote>
  <w:endnote w:type="continuationSeparator" w:id="0">
    <w:p w:rsidR="00E667E7" w:rsidRDefault="00E667E7" w:rsidP="000E7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D24" w:rsidRDefault="00DC1D24">
    <w:pPr>
      <w:pStyle w:val="ab"/>
      <w:jc w:val="center"/>
    </w:pPr>
    <w:r>
      <w:fldChar w:fldCharType="begin"/>
    </w:r>
    <w:r>
      <w:instrText>PAGE   \* MERGEFORMAT</w:instrText>
    </w:r>
    <w:r>
      <w:fldChar w:fldCharType="separate"/>
    </w:r>
    <w:r w:rsidR="00E667E7" w:rsidRPr="00E667E7">
      <w:rPr>
        <w:noProof/>
        <w:lang w:val="ru-RU"/>
      </w:rPr>
      <w:t>2</w:t>
    </w:r>
    <w:r>
      <w:fldChar w:fldCharType="end"/>
    </w:r>
  </w:p>
  <w:p w:rsidR="00DC1D24" w:rsidRDefault="00DC1D2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7E7" w:rsidRDefault="00E667E7" w:rsidP="000E7935">
      <w:pPr>
        <w:spacing w:after="0" w:line="240" w:lineRule="auto"/>
      </w:pPr>
      <w:r>
        <w:separator/>
      </w:r>
    </w:p>
  </w:footnote>
  <w:footnote w:type="continuationSeparator" w:id="0">
    <w:p w:rsidR="00E667E7" w:rsidRDefault="00E667E7" w:rsidP="000E79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3"/>
  </w:num>
  <w:num w:numId="6">
    <w:abstractNumId w:val="6"/>
  </w:num>
  <w:num w:numId="7">
    <w:abstractNumId w:val="18"/>
  </w:num>
  <w:num w:numId="8">
    <w:abstractNumId w:val="16"/>
  </w:num>
  <w:num w:numId="9">
    <w:abstractNumId w:val="4"/>
  </w:num>
  <w:num w:numId="10">
    <w:abstractNumId w:val="17"/>
  </w:num>
  <w:num w:numId="11">
    <w:abstractNumId w:val="5"/>
  </w:num>
  <w:num w:numId="12">
    <w:abstractNumId w:val="14"/>
  </w:num>
  <w:num w:numId="13">
    <w:abstractNumId w:val="13"/>
  </w:num>
  <w:num w:numId="14">
    <w:abstractNumId w:val="10"/>
  </w:num>
  <w:num w:numId="15">
    <w:abstractNumId w:val="11"/>
  </w:num>
  <w:num w:numId="16">
    <w:abstractNumId w:val="15"/>
  </w:num>
  <w:num w:numId="17">
    <w:abstractNumId w:val="8"/>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28D"/>
    <w:rsid w:val="00015162"/>
    <w:rsid w:val="00047AC6"/>
    <w:rsid w:val="00052715"/>
    <w:rsid w:val="00053B70"/>
    <w:rsid w:val="000658EA"/>
    <w:rsid w:val="00071D55"/>
    <w:rsid w:val="000A48A9"/>
    <w:rsid w:val="000A5A5E"/>
    <w:rsid w:val="000A608D"/>
    <w:rsid w:val="000A745C"/>
    <w:rsid w:val="000C623E"/>
    <w:rsid w:val="000C765E"/>
    <w:rsid w:val="000D1570"/>
    <w:rsid w:val="000E7935"/>
    <w:rsid w:val="0012388C"/>
    <w:rsid w:val="00163A55"/>
    <w:rsid w:val="001643AF"/>
    <w:rsid w:val="00175CCF"/>
    <w:rsid w:val="00183F16"/>
    <w:rsid w:val="001A79E9"/>
    <w:rsid w:val="001D2DFD"/>
    <w:rsid w:val="002961D9"/>
    <w:rsid w:val="002A2A22"/>
    <w:rsid w:val="002B77BA"/>
    <w:rsid w:val="00312C27"/>
    <w:rsid w:val="003218F5"/>
    <w:rsid w:val="003365F9"/>
    <w:rsid w:val="0035739A"/>
    <w:rsid w:val="00363870"/>
    <w:rsid w:val="00373952"/>
    <w:rsid w:val="003C516E"/>
    <w:rsid w:val="003E0833"/>
    <w:rsid w:val="004B037E"/>
    <w:rsid w:val="004B0AFE"/>
    <w:rsid w:val="004B43CE"/>
    <w:rsid w:val="004C2143"/>
    <w:rsid w:val="004C346C"/>
    <w:rsid w:val="004C7A7E"/>
    <w:rsid w:val="005171D1"/>
    <w:rsid w:val="00517BE7"/>
    <w:rsid w:val="00524280"/>
    <w:rsid w:val="00544FFC"/>
    <w:rsid w:val="005529C5"/>
    <w:rsid w:val="00563181"/>
    <w:rsid w:val="005B3886"/>
    <w:rsid w:val="005B3C20"/>
    <w:rsid w:val="005C63F5"/>
    <w:rsid w:val="005D1460"/>
    <w:rsid w:val="005E5E12"/>
    <w:rsid w:val="005F1527"/>
    <w:rsid w:val="00611523"/>
    <w:rsid w:val="00683F1D"/>
    <w:rsid w:val="006C4FA6"/>
    <w:rsid w:val="006E0B71"/>
    <w:rsid w:val="006F1139"/>
    <w:rsid w:val="007855FA"/>
    <w:rsid w:val="00796A87"/>
    <w:rsid w:val="007C09DD"/>
    <w:rsid w:val="0080641A"/>
    <w:rsid w:val="0082011E"/>
    <w:rsid w:val="008437D2"/>
    <w:rsid w:val="008524A1"/>
    <w:rsid w:val="008724C6"/>
    <w:rsid w:val="00875C75"/>
    <w:rsid w:val="00885F2C"/>
    <w:rsid w:val="0089308D"/>
    <w:rsid w:val="008F1AE1"/>
    <w:rsid w:val="00906DF0"/>
    <w:rsid w:val="0092488B"/>
    <w:rsid w:val="009649BD"/>
    <w:rsid w:val="0097228D"/>
    <w:rsid w:val="009C7176"/>
    <w:rsid w:val="009E1A81"/>
    <w:rsid w:val="009E7935"/>
    <w:rsid w:val="00A119B5"/>
    <w:rsid w:val="00A1749D"/>
    <w:rsid w:val="00A55FD3"/>
    <w:rsid w:val="00A87473"/>
    <w:rsid w:val="00A87D85"/>
    <w:rsid w:val="00A90ECB"/>
    <w:rsid w:val="00AE18C6"/>
    <w:rsid w:val="00AE4495"/>
    <w:rsid w:val="00AF1D1D"/>
    <w:rsid w:val="00B22508"/>
    <w:rsid w:val="00B508E5"/>
    <w:rsid w:val="00B74E8B"/>
    <w:rsid w:val="00BB3B3F"/>
    <w:rsid w:val="00BC28FD"/>
    <w:rsid w:val="00BD2C47"/>
    <w:rsid w:val="00BF503F"/>
    <w:rsid w:val="00C252AC"/>
    <w:rsid w:val="00C65BA8"/>
    <w:rsid w:val="00C74E95"/>
    <w:rsid w:val="00C7679E"/>
    <w:rsid w:val="00C812D3"/>
    <w:rsid w:val="00C95AF1"/>
    <w:rsid w:val="00C9709C"/>
    <w:rsid w:val="00CD1750"/>
    <w:rsid w:val="00CE4792"/>
    <w:rsid w:val="00CE52B8"/>
    <w:rsid w:val="00D02D08"/>
    <w:rsid w:val="00D048B8"/>
    <w:rsid w:val="00D56236"/>
    <w:rsid w:val="00D73817"/>
    <w:rsid w:val="00D81E25"/>
    <w:rsid w:val="00D8509B"/>
    <w:rsid w:val="00DB7C2C"/>
    <w:rsid w:val="00DC1D24"/>
    <w:rsid w:val="00DC298B"/>
    <w:rsid w:val="00DC4007"/>
    <w:rsid w:val="00DE5EB4"/>
    <w:rsid w:val="00DF6789"/>
    <w:rsid w:val="00E01D64"/>
    <w:rsid w:val="00E162B3"/>
    <w:rsid w:val="00E2401F"/>
    <w:rsid w:val="00E303A5"/>
    <w:rsid w:val="00E41CF0"/>
    <w:rsid w:val="00E479DF"/>
    <w:rsid w:val="00E57473"/>
    <w:rsid w:val="00E667E7"/>
    <w:rsid w:val="00E755F4"/>
    <w:rsid w:val="00E829A5"/>
    <w:rsid w:val="00EA35FF"/>
    <w:rsid w:val="00EA53B6"/>
    <w:rsid w:val="00EB3D65"/>
    <w:rsid w:val="00ED4A01"/>
    <w:rsid w:val="00EF1912"/>
    <w:rsid w:val="00F426FA"/>
    <w:rsid w:val="00F42B46"/>
    <w:rsid w:val="00F60F0C"/>
    <w:rsid w:val="00F72CA5"/>
    <w:rsid w:val="00F76BB3"/>
    <w:rsid w:val="00F76FC7"/>
    <w:rsid w:val="00FA1D01"/>
    <w:rsid w:val="00FC113B"/>
    <w:rsid w:val="00FC203C"/>
    <w:rsid w:val="00FD64A8"/>
    <w:rsid w:val="00FD668B"/>
    <w:rsid w:val="00FF7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FC7"/>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679E"/>
    <w:rPr>
      <w:sz w:val="22"/>
      <w:szCs w:val="22"/>
      <w:lang w:val="en-US" w:eastAsia="en-US"/>
    </w:rPr>
  </w:style>
  <w:style w:type="paragraph" w:styleId="a4">
    <w:name w:val="Body Text"/>
    <w:basedOn w:val="a"/>
    <w:link w:val="a5"/>
    <w:uiPriority w:val="99"/>
    <w:semiHidden/>
    <w:unhideWhenUsed/>
    <w:rsid w:val="004C346C"/>
    <w:pPr>
      <w:spacing w:after="120"/>
    </w:pPr>
  </w:style>
  <w:style w:type="character" w:customStyle="1" w:styleId="a5">
    <w:name w:val="Основной текст Знак"/>
    <w:link w:val="a4"/>
    <w:uiPriority w:val="99"/>
    <w:semiHidden/>
    <w:rsid w:val="004C346C"/>
    <w:rPr>
      <w:sz w:val="22"/>
      <w:szCs w:val="22"/>
      <w:lang w:val="en-US" w:eastAsia="en-US"/>
    </w:rPr>
  </w:style>
  <w:style w:type="paragraph" w:customStyle="1" w:styleId="ParagraphStyle">
    <w:name w:val="Paragraph Style"/>
    <w:rsid w:val="00EB3D65"/>
    <w:pPr>
      <w:autoSpaceDE w:val="0"/>
      <w:autoSpaceDN w:val="0"/>
      <w:adjustRightInd w:val="0"/>
    </w:pPr>
    <w:rPr>
      <w:rFonts w:ascii="Arial" w:eastAsia="Calibri" w:hAnsi="Arial" w:cs="Arial"/>
      <w:sz w:val="24"/>
      <w:szCs w:val="24"/>
    </w:rPr>
  </w:style>
  <w:style w:type="paragraph" w:styleId="a6">
    <w:name w:val="Body Text Indent"/>
    <w:basedOn w:val="a"/>
    <w:link w:val="a7"/>
    <w:uiPriority w:val="99"/>
    <w:semiHidden/>
    <w:unhideWhenUsed/>
    <w:rsid w:val="00DC4007"/>
    <w:pPr>
      <w:spacing w:after="120"/>
      <w:ind w:left="283"/>
    </w:pPr>
  </w:style>
  <w:style w:type="character" w:customStyle="1" w:styleId="a7">
    <w:name w:val="Основной текст с отступом Знак"/>
    <w:link w:val="a6"/>
    <w:uiPriority w:val="99"/>
    <w:semiHidden/>
    <w:rsid w:val="00DC4007"/>
    <w:rPr>
      <w:sz w:val="22"/>
      <w:szCs w:val="22"/>
      <w:lang w:val="en-US" w:eastAsia="en-US"/>
    </w:rPr>
  </w:style>
  <w:style w:type="table" w:styleId="a8">
    <w:name w:val="Table Grid"/>
    <w:basedOn w:val="a1"/>
    <w:uiPriority w:val="59"/>
    <w:rsid w:val="007855FA"/>
    <w:rPr>
      <w:rFonts w:eastAsia="MS Mincho"/>
      <w:sz w:val="22"/>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0E7935"/>
    <w:pPr>
      <w:tabs>
        <w:tab w:val="center" w:pos="4677"/>
        <w:tab w:val="right" w:pos="9355"/>
      </w:tabs>
    </w:pPr>
  </w:style>
  <w:style w:type="character" w:customStyle="1" w:styleId="aa">
    <w:name w:val="Верхний колонтитул Знак"/>
    <w:link w:val="a9"/>
    <w:uiPriority w:val="99"/>
    <w:rsid w:val="000E7935"/>
    <w:rPr>
      <w:sz w:val="22"/>
      <w:szCs w:val="22"/>
      <w:lang w:val="en-US" w:eastAsia="en-US"/>
    </w:rPr>
  </w:style>
  <w:style w:type="paragraph" w:styleId="ab">
    <w:name w:val="footer"/>
    <w:basedOn w:val="a"/>
    <w:link w:val="ac"/>
    <w:uiPriority w:val="99"/>
    <w:unhideWhenUsed/>
    <w:rsid w:val="000E7935"/>
    <w:pPr>
      <w:tabs>
        <w:tab w:val="center" w:pos="4677"/>
        <w:tab w:val="right" w:pos="9355"/>
      </w:tabs>
    </w:pPr>
  </w:style>
  <w:style w:type="character" w:customStyle="1" w:styleId="ac">
    <w:name w:val="Нижний колонтитул Знак"/>
    <w:link w:val="ab"/>
    <w:uiPriority w:val="99"/>
    <w:rsid w:val="000E7935"/>
    <w:rPr>
      <w:sz w:val="22"/>
      <w:szCs w:val="22"/>
      <w:lang w:val="en-US" w:eastAsia="en-US"/>
    </w:rPr>
  </w:style>
  <w:style w:type="paragraph" w:styleId="ad">
    <w:name w:val="Balloon Text"/>
    <w:basedOn w:val="a"/>
    <w:link w:val="ae"/>
    <w:uiPriority w:val="99"/>
    <w:semiHidden/>
    <w:unhideWhenUsed/>
    <w:rsid w:val="00BD2C47"/>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BD2C47"/>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17C59-E143-439E-B753-86479BA9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1</Pages>
  <Words>5231</Words>
  <Characters>29818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Елена Юрьевна</cp:lastModifiedBy>
  <cp:revision>27</cp:revision>
  <cp:lastPrinted>2017-06-11T19:09:00Z</cp:lastPrinted>
  <dcterms:created xsi:type="dcterms:W3CDTF">2016-09-06T14:21:00Z</dcterms:created>
  <dcterms:modified xsi:type="dcterms:W3CDTF">2018-09-27T19:23:00Z</dcterms:modified>
</cp:coreProperties>
</file>